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15F" w:rsidRPr="00B3015F" w:rsidRDefault="00B3015F" w:rsidP="00B3015F">
      <w:pPr>
        <w:pStyle w:val="Title"/>
        <w:rPr>
          <w:rFonts w:ascii="Arial" w:hAnsi="Arial"/>
          <w:sz w:val="20"/>
          <w:szCs w:val="20"/>
        </w:rPr>
      </w:pPr>
      <w:r w:rsidRPr="00B3015F">
        <w:rPr>
          <w:rFonts w:ascii="Arial" w:hAnsi="Arial"/>
          <w:sz w:val="20"/>
          <w:szCs w:val="20"/>
        </w:rPr>
        <w:t>EDITORIAL COMMUNICATIONS MANAGER</w:t>
      </w:r>
    </w:p>
    <w:p w:rsidR="00B3015F" w:rsidRPr="00B3015F" w:rsidRDefault="00B3015F" w:rsidP="00B3015F">
      <w:pPr>
        <w:ind w:right="720"/>
        <w:rPr>
          <w:rFonts w:ascii="Arial" w:hAnsi="Arial"/>
          <w:b/>
          <w:szCs w:val="20"/>
        </w:rPr>
      </w:pPr>
    </w:p>
    <w:p w:rsidR="00B3015F" w:rsidRPr="00B3015F" w:rsidRDefault="00B3015F" w:rsidP="00B3015F">
      <w:pPr>
        <w:pStyle w:val="TheMixBody"/>
        <w:spacing w:line="276" w:lineRule="auto"/>
        <w:rPr>
          <w:b/>
          <w:color w:val="auto"/>
        </w:rPr>
      </w:pPr>
      <w:r w:rsidRPr="00B3015F">
        <w:rPr>
          <w:b/>
          <w:color w:val="auto"/>
        </w:rPr>
        <w:t>Our charity:</w:t>
      </w:r>
    </w:p>
    <w:p w:rsidR="00B3015F" w:rsidRPr="00B3015F" w:rsidRDefault="00B3015F" w:rsidP="00B3015F">
      <w:pPr>
        <w:pStyle w:val="TheMixBody"/>
        <w:spacing w:line="276" w:lineRule="auto"/>
        <w:rPr>
          <w:b/>
          <w:color w:val="auto"/>
          <w:highlight w:val="yellow"/>
        </w:rPr>
      </w:pPr>
    </w:p>
    <w:p w:rsidR="00B3015F" w:rsidRPr="00B3015F" w:rsidRDefault="00B3015F" w:rsidP="00B3015F">
      <w:pPr>
        <w:pStyle w:val="paragraphscx35697983"/>
        <w:spacing w:before="2" w:after="2"/>
        <w:textAlignment w:val="baseline"/>
        <w:rPr>
          <w:rFonts w:ascii="Arial" w:hAnsi="Arial" w:cs="Arial"/>
        </w:rPr>
      </w:pPr>
      <w:r w:rsidRPr="00B3015F">
        <w:rPr>
          <w:rFonts w:ascii="Arial" w:hAnsi="Arial" w:cs="Arial"/>
        </w:rPr>
        <w:t>It’s an exciting time to be joining The Mix. We are a new charity created by the recent merger of two of the UK’s leading youth support charities.</w:t>
      </w:r>
    </w:p>
    <w:p w:rsidR="00B3015F" w:rsidRPr="00B3015F" w:rsidRDefault="00B3015F" w:rsidP="00B3015F">
      <w:pPr>
        <w:pStyle w:val="paragraphscx35697983"/>
        <w:spacing w:before="2" w:after="2"/>
        <w:textAlignment w:val="baseline"/>
        <w:rPr>
          <w:rFonts w:ascii="Arial" w:hAnsi="Arial" w:cs="Arial"/>
        </w:rPr>
      </w:pPr>
    </w:p>
    <w:p w:rsidR="00B3015F" w:rsidRPr="00B3015F" w:rsidRDefault="00B3015F" w:rsidP="00B3015F">
      <w:pPr>
        <w:pStyle w:val="Default"/>
        <w:jc w:val="both"/>
        <w:rPr>
          <w:rFonts w:ascii="Arial" w:hAnsi="Arial" w:cs="Arial"/>
          <w:color w:val="auto"/>
          <w:sz w:val="20"/>
          <w:szCs w:val="20"/>
        </w:rPr>
      </w:pPr>
      <w:r w:rsidRPr="00B3015F">
        <w:rPr>
          <w:rFonts w:ascii="Arial" w:hAnsi="Arial" w:cs="Arial"/>
          <w:color w:val="auto"/>
          <w:sz w:val="20"/>
          <w:szCs w:val="20"/>
        </w:rPr>
        <w:t>The Mix is a free, confidential information and support service for</w:t>
      </w:r>
      <w:r w:rsidR="006D46C5">
        <w:rPr>
          <w:rFonts w:ascii="Arial" w:hAnsi="Arial" w:cs="Arial"/>
          <w:color w:val="auto"/>
          <w:sz w:val="20"/>
          <w:szCs w:val="20"/>
        </w:rPr>
        <w:t xml:space="preserve"> under 25s, helping over 3</w:t>
      </w:r>
      <w:r w:rsidRPr="00B3015F">
        <w:rPr>
          <w:rFonts w:ascii="Arial" w:hAnsi="Arial" w:cs="Arial"/>
          <w:color w:val="auto"/>
          <w:sz w:val="20"/>
          <w:szCs w:val="20"/>
        </w:rPr>
        <w:t xml:space="preserve"> million young people in the UK each year.</w:t>
      </w:r>
    </w:p>
    <w:p w:rsidR="00B3015F" w:rsidRPr="00B3015F" w:rsidRDefault="00B3015F" w:rsidP="00B3015F">
      <w:pPr>
        <w:pStyle w:val="Default"/>
        <w:jc w:val="both"/>
        <w:rPr>
          <w:rFonts w:ascii="Arial" w:hAnsi="Arial" w:cs="Arial"/>
          <w:color w:val="auto"/>
          <w:sz w:val="20"/>
          <w:szCs w:val="20"/>
        </w:rPr>
      </w:pPr>
    </w:p>
    <w:p w:rsidR="00B3015F" w:rsidRPr="00B3015F" w:rsidRDefault="00B3015F" w:rsidP="00B3015F">
      <w:pPr>
        <w:pStyle w:val="Default"/>
        <w:jc w:val="both"/>
        <w:rPr>
          <w:rFonts w:ascii="Arial" w:hAnsi="Arial" w:cs="Arial"/>
          <w:color w:val="auto"/>
          <w:sz w:val="20"/>
          <w:szCs w:val="20"/>
        </w:rPr>
      </w:pPr>
      <w:r w:rsidRPr="00B3015F">
        <w:rPr>
          <w:rFonts w:ascii="Arial" w:hAnsi="Arial" w:cs="Arial"/>
          <w:color w:val="auto"/>
          <w:sz w:val="20"/>
          <w:szCs w:val="20"/>
        </w:rPr>
        <w:t xml:space="preserve">Whatever issue a young person is facing, The Mix is always there for them - online, over the phone or via social media. We connect young people to experts and their peers to talk about everything from money to mental health, from homelessness to jobs, from break-ups to drugs. </w:t>
      </w:r>
    </w:p>
    <w:p w:rsidR="00B3015F" w:rsidRPr="00B3015F" w:rsidRDefault="00B3015F" w:rsidP="00B3015F">
      <w:pPr>
        <w:jc w:val="both"/>
        <w:rPr>
          <w:rFonts w:ascii="Arial" w:hAnsi="Arial"/>
          <w:szCs w:val="20"/>
        </w:rPr>
      </w:pPr>
    </w:p>
    <w:p w:rsidR="00B3015F" w:rsidRPr="00B3015F" w:rsidRDefault="00B3015F" w:rsidP="00B3015F">
      <w:pPr>
        <w:pStyle w:val="Default"/>
        <w:jc w:val="both"/>
        <w:rPr>
          <w:rFonts w:ascii="Arial" w:hAnsi="Arial" w:cs="Arial"/>
          <w:color w:val="auto"/>
          <w:sz w:val="20"/>
          <w:szCs w:val="20"/>
        </w:rPr>
      </w:pPr>
      <w:r w:rsidRPr="00B3015F">
        <w:rPr>
          <w:rFonts w:ascii="Arial" w:hAnsi="Arial" w:cs="Arial"/>
          <w:bCs/>
          <w:color w:val="auto"/>
          <w:sz w:val="20"/>
          <w:szCs w:val="20"/>
        </w:rPr>
        <w:t>Today’s young people face an unprecedented range of challenges including a rise in mental health problems, soaring rents and high levels of debt. They are the first generation worse off in physical and emotional terms than their parents.  The Mix’s mission is to ensure that every young person can make an informe</w:t>
      </w:r>
      <w:r w:rsidR="006D46C5">
        <w:rPr>
          <w:rFonts w:ascii="Arial" w:hAnsi="Arial" w:cs="Arial"/>
          <w:bCs/>
          <w:color w:val="auto"/>
          <w:sz w:val="20"/>
          <w:szCs w:val="20"/>
        </w:rPr>
        <w:t>d choice about their wellbeing -</w:t>
      </w:r>
      <w:r w:rsidRPr="00B3015F">
        <w:rPr>
          <w:rFonts w:ascii="Arial" w:hAnsi="Arial" w:cs="Arial"/>
          <w:bCs/>
          <w:color w:val="auto"/>
          <w:sz w:val="20"/>
          <w:szCs w:val="20"/>
        </w:rPr>
        <w:t xml:space="preserve"> wherever and whenever they are:</w:t>
      </w:r>
      <w:hyperlink r:id="rId7" w:history="1">
        <w:r w:rsidRPr="00B3015F">
          <w:rPr>
            <w:rStyle w:val="Hyperlink"/>
            <w:rFonts w:ascii="Arial" w:hAnsi="Arial" w:cs="Arial"/>
            <w:color w:val="auto"/>
            <w:sz w:val="20"/>
            <w:szCs w:val="20"/>
          </w:rPr>
          <w:t>www.themix.org.uk</w:t>
        </w:r>
      </w:hyperlink>
      <w:r w:rsidRPr="00B3015F">
        <w:rPr>
          <w:rFonts w:ascii="Arial" w:hAnsi="Arial" w:cs="Arial"/>
          <w:bCs/>
          <w:color w:val="auto"/>
          <w:sz w:val="20"/>
          <w:szCs w:val="20"/>
        </w:rPr>
        <w:t xml:space="preserve"> </w:t>
      </w:r>
    </w:p>
    <w:p w:rsidR="00B3015F" w:rsidRPr="00B3015F" w:rsidRDefault="00B3015F" w:rsidP="00B3015F">
      <w:pPr>
        <w:pStyle w:val="TheMixBody"/>
        <w:spacing w:line="276" w:lineRule="auto"/>
        <w:rPr>
          <w:color w:val="auto"/>
        </w:rPr>
      </w:pPr>
    </w:p>
    <w:p w:rsidR="00B3015F" w:rsidRDefault="00B3015F" w:rsidP="00B3015F">
      <w:pPr>
        <w:pStyle w:val="TheMixBody"/>
        <w:spacing w:line="276" w:lineRule="auto"/>
        <w:rPr>
          <w:b/>
          <w:color w:val="auto"/>
        </w:rPr>
      </w:pPr>
      <w:r w:rsidRPr="00B3015F">
        <w:rPr>
          <w:b/>
          <w:color w:val="auto"/>
        </w:rPr>
        <w:t>Overall purpose of the post:</w:t>
      </w:r>
    </w:p>
    <w:p w:rsidR="0024622B" w:rsidRPr="0024622B" w:rsidRDefault="0024622B" w:rsidP="00B3015F">
      <w:pPr>
        <w:pStyle w:val="TheMixBody"/>
        <w:spacing w:line="276" w:lineRule="auto"/>
        <w:rPr>
          <w:color w:val="auto"/>
        </w:rPr>
      </w:pPr>
    </w:p>
    <w:p w:rsidR="00B3015F" w:rsidRPr="00B3015F" w:rsidRDefault="00B3015F" w:rsidP="002818D3">
      <w:pPr>
        <w:spacing w:after="150"/>
        <w:jc w:val="both"/>
        <w:textAlignment w:val="baseline"/>
        <w:rPr>
          <w:rFonts w:ascii="Arial" w:hAnsi="Arial"/>
          <w:szCs w:val="20"/>
          <w:lang w:eastAsia="en-GB"/>
        </w:rPr>
      </w:pPr>
      <w:r w:rsidRPr="00B3015F">
        <w:rPr>
          <w:rFonts w:ascii="Arial" w:hAnsi="Arial"/>
          <w:szCs w:val="20"/>
          <w:lang w:eastAsia="en-GB"/>
        </w:rPr>
        <w:t>The Mix has an exciting opportunity for an enthusiastic individual to join the Communications team. You will be responsible for engaging with our diverse community of 9 million users (2 million in the UK) in a number of different ways. These include writing articles and social media content, turning insight and research into digestible content, supporting with marketing copy, press releases and video scripts, undertaking interviews and commissioning articles from experts, celebrities, influencers and freelance writers. You will own the written house style for The Mix, and ensure all written content</w:t>
      </w:r>
      <w:r w:rsidR="00F96E38">
        <w:rPr>
          <w:rFonts w:ascii="Arial" w:hAnsi="Arial"/>
          <w:szCs w:val="20"/>
          <w:lang w:eastAsia="en-GB"/>
        </w:rPr>
        <w:t xml:space="preserve"> falls within these guidelines -</w:t>
      </w:r>
      <w:r w:rsidRPr="00B3015F">
        <w:rPr>
          <w:rFonts w:ascii="Arial" w:hAnsi="Arial"/>
          <w:szCs w:val="20"/>
          <w:lang w:eastAsia="en-GB"/>
        </w:rPr>
        <w:t xml:space="preserve"> this will include copywriting and proofing for corporate and business documents when needed. You will also be required to project manage funded projects which are proportionally heavy with editorial content. </w:t>
      </w:r>
    </w:p>
    <w:p w:rsidR="00B3015F" w:rsidRPr="00B3015F" w:rsidRDefault="00B3015F" w:rsidP="002818D3">
      <w:pPr>
        <w:spacing w:after="150"/>
        <w:jc w:val="both"/>
        <w:textAlignment w:val="baseline"/>
        <w:rPr>
          <w:rFonts w:ascii="Arial" w:hAnsi="Arial"/>
          <w:szCs w:val="20"/>
          <w:lang w:eastAsia="en-GB"/>
        </w:rPr>
      </w:pPr>
      <w:r w:rsidRPr="00B3015F">
        <w:rPr>
          <w:rFonts w:ascii="Arial" w:hAnsi="Arial"/>
          <w:szCs w:val="20"/>
          <w:lang w:eastAsia="en-GB"/>
        </w:rPr>
        <w:t>The successful candidate will have creative flair, a well-organised approach and a specialist understanding of the issues facing people aged 11-25. You will be responsible for ensuring that our features and advice content is engaging and informative, and are aligned with our overall communications strategy. You will provide editorial direction and vision for The Mix</w:t>
      </w:r>
      <w:r w:rsidR="003D0358">
        <w:rPr>
          <w:rFonts w:ascii="Arial" w:hAnsi="Arial"/>
          <w:szCs w:val="20"/>
          <w:lang w:eastAsia="en-GB"/>
        </w:rPr>
        <w:t>’s website</w:t>
      </w:r>
      <w:r w:rsidRPr="00B3015F">
        <w:rPr>
          <w:rFonts w:ascii="Arial" w:hAnsi="Arial"/>
          <w:szCs w:val="20"/>
          <w:lang w:eastAsia="en-GB"/>
        </w:rPr>
        <w:t>, ensuring the creation, commissioning, editing, uploading and promoting of accurate, compelling information and support content for young people using the most modern and relevant media types.</w:t>
      </w:r>
    </w:p>
    <w:p w:rsidR="00747F6D" w:rsidRPr="00747F6D" w:rsidRDefault="00B3015F" w:rsidP="002818D3">
      <w:pPr>
        <w:spacing w:after="150"/>
        <w:jc w:val="both"/>
        <w:textAlignment w:val="baseline"/>
        <w:rPr>
          <w:rFonts w:ascii="Arial" w:hAnsi="Arial"/>
          <w:szCs w:val="20"/>
          <w:lang w:eastAsia="en-GB"/>
        </w:rPr>
      </w:pPr>
      <w:r w:rsidRPr="00B3015F">
        <w:rPr>
          <w:rFonts w:ascii="Arial" w:hAnsi="Arial"/>
          <w:szCs w:val="20"/>
          <w:lang w:eastAsia="en-GB"/>
        </w:rPr>
        <w:t>Experienced in working within a communications and marketing team, managing suppliers, editors, stakeholders and subject matter experts, you’ll have exceptional interpersonal and influencing skills, with the ability to appropriately communicate messages to a variety of audiences. IT literate, you’ll be competent in both Microsoft and Adobe packages.</w:t>
      </w:r>
    </w:p>
    <w:p w:rsidR="00B3015F" w:rsidRPr="00B3015F" w:rsidRDefault="00B3015F" w:rsidP="00B3015F">
      <w:pPr>
        <w:spacing w:line="276" w:lineRule="auto"/>
        <w:ind w:right="720"/>
        <w:jc w:val="both"/>
        <w:rPr>
          <w:rFonts w:ascii="Arial" w:hAnsi="Arial"/>
          <w:b/>
          <w:szCs w:val="20"/>
        </w:rPr>
      </w:pPr>
      <w:r>
        <w:rPr>
          <w:rFonts w:ascii="Arial" w:hAnsi="Arial"/>
          <w:b/>
          <w:szCs w:val="20"/>
        </w:rPr>
        <w:t xml:space="preserve">Responsibilities will include: </w:t>
      </w:r>
    </w:p>
    <w:p w:rsidR="00B3015F" w:rsidRPr="00B3015F" w:rsidRDefault="00B3015F" w:rsidP="00B3015F">
      <w:pPr>
        <w:spacing w:line="276" w:lineRule="auto"/>
        <w:ind w:right="720"/>
        <w:jc w:val="both"/>
        <w:rPr>
          <w:rFonts w:ascii="Arial" w:hAnsi="Arial"/>
          <w:b/>
          <w:szCs w:val="20"/>
        </w:rPr>
      </w:pPr>
    </w:p>
    <w:p w:rsidR="00B3015F" w:rsidRPr="002361DA" w:rsidRDefault="00B3015F" w:rsidP="00B3015F">
      <w:pPr>
        <w:numPr>
          <w:ilvl w:val="0"/>
          <w:numId w:val="4"/>
        </w:numPr>
        <w:ind w:left="0"/>
        <w:textAlignment w:val="baseline"/>
        <w:rPr>
          <w:rFonts w:ascii="Arial" w:hAnsi="Arial"/>
          <w:szCs w:val="20"/>
          <w:lang w:eastAsia="en-GB"/>
        </w:rPr>
      </w:pPr>
      <w:r w:rsidRPr="002361DA">
        <w:rPr>
          <w:rFonts w:ascii="Arial" w:hAnsi="Arial"/>
          <w:szCs w:val="20"/>
          <w:lang w:eastAsia="en-GB"/>
        </w:rPr>
        <w:t>Developing and producing articles across a wide range of formats, channels and to a broad range of external audiences.</w:t>
      </w:r>
    </w:p>
    <w:p w:rsidR="004B236C" w:rsidRDefault="00B3015F" w:rsidP="004B236C">
      <w:pPr>
        <w:numPr>
          <w:ilvl w:val="0"/>
          <w:numId w:val="4"/>
        </w:numPr>
        <w:ind w:left="0"/>
        <w:textAlignment w:val="baseline"/>
        <w:rPr>
          <w:rFonts w:ascii="Arial" w:hAnsi="Arial"/>
          <w:szCs w:val="20"/>
          <w:lang w:eastAsia="en-GB"/>
        </w:rPr>
      </w:pPr>
      <w:r w:rsidRPr="002361DA">
        <w:rPr>
          <w:rFonts w:ascii="Arial" w:hAnsi="Arial"/>
          <w:szCs w:val="20"/>
          <w:lang w:eastAsia="en-GB"/>
        </w:rPr>
        <w:t>Oversee the production of all editorial content published on our digital services and any other editorial collateral, including the provision of editorial and content services for The Mix external contracts and projects</w:t>
      </w:r>
    </w:p>
    <w:p w:rsidR="004B236C" w:rsidRPr="004B236C" w:rsidRDefault="004B236C" w:rsidP="004B236C">
      <w:pPr>
        <w:numPr>
          <w:ilvl w:val="0"/>
          <w:numId w:val="4"/>
        </w:numPr>
        <w:ind w:left="0"/>
        <w:textAlignment w:val="baseline"/>
        <w:rPr>
          <w:rFonts w:ascii="Arial" w:hAnsi="Arial"/>
          <w:szCs w:val="20"/>
          <w:lang w:eastAsia="en-GB"/>
        </w:rPr>
      </w:pPr>
      <w:r w:rsidRPr="004B236C">
        <w:rPr>
          <w:rFonts w:ascii="Arial" w:hAnsi="Arial"/>
        </w:rPr>
        <w:t>Responsibility for the content on the website, what it looks like, the tone and how it fits together with social</w:t>
      </w:r>
    </w:p>
    <w:p w:rsidR="00B3015F" w:rsidRPr="002361DA" w:rsidRDefault="00B3015F" w:rsidP="00B3015F">
      <w:pPr>
        <w:numPr>
          <w:ilvl w:val="0"/>
          <w:numId w:val="4"/>
        </w:numPr>
        <w:ind w:left="0"/>
        <w:textAlignment w:val="baseline"/>
        <w:rPr>
          <w:rFonts w:ascii="Arial" w:hAnsi="Arial"/>
          <w:szCs w:val="20"/>
          <w:lang w:eastAsia="en-GB"/>
        </w:rPr>
      </w:pPr>
      <w:r w:rsidRPr="002361DA">
        <w:rPr>
          <w:rFonts w:ascii="Arial" w:hAnsi="Arial"/>
          <w:szCs w:val="20"/>
          <w:lang w:eastAsia="en-GB"/>
        </w:rPr>
        <w:t>Generation of effective ideas and commissioning</w:t>
      </w:r>
      <w:r>
        <w:rPr>
          <w:rFonts w:ascii="Arial" w:hAnsi="Arial"/>
          <w:szCs w:val="20"/>
          <w:lang w:eastAsia="en-GB"/>
        </w:rPr>
        <w:t xml:space="preserve"> external and internal writers</w:t>
      </w:r>
      <w:dir w:val="ltr">
        <w:r>
          <w:rPr>
            <w:rFonts w:ascii="Arial" w:hAnsi="Arial"/>
            <w:szCs w:val="20"/>
            <w:lang w:eastAsia="en-GB"/>
          </w:rPr>
          <w:t xml:space="preserve"> </w:t>
        </w:r>
        <w:r w:rsidRPr="002361DA">
          <w:rPr>
            <w:rFonts w:ascii="Arial" w:hAnsi="Arial"/>
            <w:szCs w:val="20"/>
            <w:lang w:eastAsia="en-GB"/>
          </w:rPr>
          <w:t>that will work across multiple channels e.g. social media channels, web, print</w:t>
        </w:r>
        <w:r w:rsidR="000D3749">
          <w:t>‬</w:t>
        </w:r>
        <w:r w:rsidR="009816F2">
          <w:t>‬</w:t>
        </w:r>
        <w:r w:rsidR="00E20E79">
          <w:t>‬</w:t>
        </w:r>
        <w:r w:rsidR="00995035">
          <w:t>‬</w:t>
        </w:r>
        <w:r w:rsidR="005E31ED">
          <w:t>‬</w:t>
        </w:r>
        <w:r w:rsidR="009C3EB0">
          <w:t>‬</w:t>
        </w:r>
      </w:dir>
    </w:p>
    <w:p w:rsidR="00B3015F" w:rsidRPr="002361DA" w:rsidRDefault="00B3015F" w:rsidP="00B3015F">
      <w:pPr>
        <w:numPr>
          <w:ilvl w:val="0"/>
          <w:numId w:val="4"/>
        </w:numPr>
        <w:ind w:left="0"/>
        <w:textAlignment w:val="baseline"/>
        <w:rPr>
          <w:rFonts w:ascii="Arial" w:hAnsi="Arial"/>
          <w:szCs w:val="20"/>
          <w:lang w:eastAsia="en-GB"/>
        </w:rPr>
      </w:pPr>
      <w:r w:rsidRPr="002361DA">
        <w:rPr>
          <w:rFonts w:ascii="Arial" w:hAnsi="Arial"/>
          <w:szCs w:val="20"/>
          <w:lang w:eastAsia="en-GB"/>
        </w:rPr>
        <w:t>Build and maintain relationships with other youth organisations to enrich the content offering at The Mix</w:t>
      </w:r>
    </w:p>
    <w:p w:rsidR="00B3015F" w:rsidRPr="002361DA" w:rsidRDefault="009C3EB0" w:rsidP="00B3015F">
      <w:pPr>
        <w:numPr>
          <w:ilvl w:val="0"/>
          <w:numId w:val="4"/>
        </w:numPr>
        <w:ind w:left="0"/>
        <w:textAlignment w:val="baseline"/>
        <w:rPr>
          <w:rFonts w:ascii="Arial" w:hAnsi="Arial"/>
          <w:szCs w:val="20"/>
          <w:lang w:eastAsia="en-GB"/>
        </w:rPr>
      </w:pPr>
      <w:dir w:val="ltr">
        <w:r w:rsidR="00B3015F" w:rsidRPr="002361DA">
          <w:rPr>
            <w:rFonts w:ascii="Arial" w:hAnsi="Arial"/>
            <w:szCs w:val="20"/>
            <w:lang w:eastAsia="en-GB"/>
          </w:rPr>
          <w:t>Pro</w:t>
        </w:r>
        <w:r w:rsidR="00B3015F">
          <w:rPr>
            <w:rFonts w:ascii="Arial" w:hAnsi="Arial"/>
            <w:szCs w:val="20"/>
            <w:lang w:eastAsia="en-GB"/>
          </w:rPr>
          <w:t xml:space="preserve">ject, campaign and budget </w:t>
        </w:r>
        <w:r w:rsidR="00B3015F" w:rsidRPr="002361DA">
          <w:rPr>
            <w:rFonts w:ascii="Arial" w:hAnsi="Arial"/>
            <w:szCs w:val="20"/>
            <w:lang w:eastAsia="en-GB"/>
          </w:rPr>
          <w:t>management</w:t>
        </w:r>
        <w:r w:rsidR="000D3749">
          <w:t>‬</w:t>
        </w:r>
        <w:r w:rsidR="009816F2">
          <w:t>‬</w:t>
        </w:r>
        <w:r w:rsidR="00E20E79">
          <w:t>‬</w:t>
        </w:r>
        <w:r w:rsidR="00995035">
          <w:t>‬</w:t>
        </w:r>
        <w:r w:rsidR="005E31ED">
          <w:t>‬</w:t>
        </w:r>
        <w:r>
          <w:t>‬</w:t>
        </w:r>
      </w:dir>
    </w:p>
    <w:p w:rsidR="00B3015F" w:rsidRPr="002361DA" w:rsidRDefault="009C3EB0" w:rsidP="00B3015F">
      <w:pPr>
        <w:numPr>
          <w:ilvl w:val="0"/>
          <w:numId w:val="4"/>
        </w:numPr>
        <w:ind w:left="0"/>
        <w:textAlignment w:val="baseline"/>
        <w:rPr>
          <w:rFonts w:ascii="Arial" w:hAnsi="Arial"/>
          <w:szCs w:val="20"/>
          <w:lang w:eastAsia="en-GB"/>
        </w:rPr>
      </w:pPr>
      <w:dir w:val="ltr">
        <w:r w:rsidR="003D0358">
          <w:rPr>
            <w:rFonts w:ascii="Arial" w:hAnsi="Arial"/>
            <w:szCs w:val="20"/>
            <w:lang w:eastAsia="en-GB"/>
          </w:rPr>
          <w:t xml:space="preserve">Management of a </w:t>
        </w:r>
        <w:r w:rsidR="00B3015F">
          <w:rPr>
            <w:rFonts w:ascii="Arial" w:hAnsi="Arial"/>
            <w:szCs w:val="20"/>
            <w:lang w:eastAsia="en-GB"/>
          </w:rPr>
          <w:t>Video Producer</w:t>
        </w:r>
        <w:r w:rsidR="00B3015F" w:rsidRPr="002361DA">
          <w:rPr>
            <w:rFonts w:ascii="Arial" w:hAnsi="Arial"/>
            <w:szCs w:val="20"/>
            <w:lang w:eastAsia="en-GB"/>
          </w:rPr>
          <w:t xml:space="preserve"> and freelance editorial staff</w:t>
        </w:r>
        <w:r w:rsidR="000D3749">
          <w:t>‬</w:t>
        </w:r>
        <w:r w:rsidR="000D3749">
          <w:t>‬</w:t>
        </w:r>
        <w:r w:rsidR="009816F2">
          <w:t>‬</w:t>
        </w:r>
        <w:r w:rsidR="009816F2">
          <w:t>‬</w:t>
        </w:r>
        <w:r w:rsidR="00E20E79">
          <w:t>‬</w:t>
        </w:r>
        <w:r w:rsidR="00995035">
          <w:t>‬</w:t>
        </w:r>
        <w:r w:rsidR="005E31ED">
          <w:t>‬</w:t>
        </w:r>
        <w:r>
          <w:t>‬</w:t>
        </w:r>
      </w:dir>
    </w:p>
    <w:p w:rsidR="00B3015F" w:rsidRPr="002361DA" w:rsidRDefault="00B3015F" w:rsidP="00B3015F">
      <w:pPr>
        <w:numPr>
          <w:ilvl w:val="0"/>
          <w:numId w:val="4"/>
        </w:numPr>
        <w:ind w:left="0"/>
        <w:textAlignment w:val="baseline"/>
        <w:rPr>
          <w:rFonts w:ascii="Arial" w:hAnsi="Arial"/>
          <w:szCs w:val="20"/>
          <w:lang w:eastAsia="en-GB"/>
        </w:rPr>
      </w:pPr>
      <w:r w:rsidRPr="002361DA">
        <w:rPr>
          <w:rFonts w:ascii="Arial" w:hAnsi="Arial"/>
          <w:szCs w:val="20"/>
          <w:lang w:eastAsia="en-GB"/>
        </w:rPr>
        <w:t>Experience of successfully bringing about organisational change in how content is devised, produced and managed, including maintaining a</w:t>
      </w:r>
      <w:r w:rsidR="006D46C5">
        <w:rPr>
          <w:rFonts w:ascii="Arial" w:hAnsi="Arial"/>
          <w:szCs w:val="20"/>
          <w:lang w:eastAsia="en-GB"/>
        </w:rPr>
        <w:t>n</w:t>
      </w:r>
      <w:r w:rsidRPr="002361DA">
        <w:rPr>
          <w:rFonts w:ascii="Arial" w:hAnsi="Arial"/>
          <w:szCs w:val="20"/>
          <w:lang w:eastAsia="en-GB"/>
        </w:rPr>
        <w:t xml:space="preserve"> editorial House Style Guide and ensuring communications falls within guidelines set</w:t>
      </w:r>
    </w:p>
    <w:p w:rsidR="00B3015F" w:rsidRPr="002361DA" w:rsidRDefault="00B3015F" w:rsidP="00B3015F">
      <w:pPr>
        <w:numPr>
          <w:ilvl w:val="0"/>
          <w:numId w:val="4"/>
        </w:numPr>
        <w:ind w:left="0"/>
        <w:textAlignment w:val="baseline"/>
        <w:rPr>
          <w:rFonts w:ascii="Arial" w:hAnsi="Arial"/>
          <w:szCs w:val="20"/>
          <w:lang w:eastAsia="en-GB"/>
        </w:rPr>
      </w:pPr>
      <w:r w:rsidRPr="002361DA">
        <w:rPr>
          <w:rFonts w:ascii="Arial" w:hAnsi="Arial"/>
          <w:szCs w:val="20"/>
          <w:lang w:eastAsia="en-GB"/>
        </w:rPr>
        <w:lastRenderedPageBreak/>
        <w:t>Develop the editorial offering on all our content platforms (including social media, The Mix website) through continual cycles of competitive review, analytics insight and consultation with young people and organisations that represent young people.</w:t>
      </w:r>
    </w:p>
    <w:p w:rsidR="00B3015F" w:rsidRPr="002361DA" w:rsidRDefault="009C3EB0" w:rsidP="00B3015F">
      <w:pPr>
        <w:numPr>
          <w:ilvl w:val="0"/>
          <w:numId w:val="4"/>
        </w:numPr>
        <w:ind w:left="0"/>
        <w:textAlignment w:val="baseline"/>
        <w:rPr>
          <w:rFonts w:ascii="Arial" w:hAnsi="Arial"/>
          <w:szCs w:val="20"/>
          <w:lang w:eastAsia="en-GB"/>
        </w:rPr>
      </w:pPr>
      <w:dir w:val="ltr">
        <w:r w:rsidR="00B3015F" w:rsidRPr="002361DA">
          <w:rPr>
            <w:rFonts w:ascii="Arial" w:hAnsi="Arial"/>
            <w:szCs w:val="20"/>
            <w:lang w:eastAsia="en-GB"/>
          </w:rPr>
          <w:t>Ensure the upkeep of our flagship channel for young people, overseeing regular audits of the content and ensuring it is up-to-date and relevant.</w:t>
        </w:r>
        <w:r w:rsidR="000D3749">
          <w:t>‬</w:t>
        </w:r>
        <w:r w:rsidR="009816F2">
          <w:t>‬</w:t>
        </w:r>
        <w:r w:rsidR="00E20E79">
          <w:t>‬</w:t>
        </w:r>
        <w:r w:rsidR="00995035">
          <w:t>‬</w:t>
        </w:r>
        <w:r w:rsidR="005E31ED">
          <w:t>‬</w:t>
        </w:r>
        <w:r>
          <w:t>‬</w:t>
        </w:r>
      </w:dir>
    </w:p>
    <w:p w:rsidR="00B3015F" w:rsidRPr="002361DA" w:rsidRDefault="009C3EB0" w:rsidP="00B3015F">
      <w:pPr>
        <w:numPr>
          <w:ilvl w:val="0"/>
          <w:numId w:val="4"/>
        </w:numPr>
        <w:ind w:left="0"/>
        <w:textAlignment w:val="baseline"/>
        <w:rPr>
          <w:rFonts w:ascii="Arial" w:hAnsi="Arial"/>
          <w:szCs w:val="20"/>
          <w:lang w:eastAsia="en-GB"/>
        </w:rPr>
      </w:pPr>
      <w:dir w:val="ltr">
        <w:r w:rsidR="00B3015F" w:rsidRPr="002361DA">
          <w:rPr>
            <w:rFonts w:ascii="Arial" w:hAnsi="Arial"/>
            <w:szCs w:val="20"/>
            <w:lang w:eastAsia="en-GB"/>
          </w:rPr>
          <w:t>To ensure all our content is optimised for search</w:t>
        </w:r>
        <w:r w:rsidR="006D46C5">
          <w:rPr>
            <w:rFonts w:ascii="Arial" w:hAnsi="Arial"/>
            <w:szCs w:val="20"/>
            <w:lang w:eastAsia="en-GB"/>
          </w:rPr>
          <w:t xml:space="preserve"> (SEO) in partnership with the Digital Marketing Manager </w:t>
        </w:r>
        <w:r w:rsidR="000D3749">
          <w:t>‬</w:t>
        </w:r>
        <w:r w:rsidR="009816F2">
          <w:t>‬</w:t>
        </w:r>
        <w:r w:rsidR="00E20E79">
          <w:t>‬</w:t>
        </w:r>
        <w:r w:rsidR="00995035">
          <w:t>‬</w:t>
        </w:r>
        <w:r w:rsidR="005E31ED">
          <w:t>‬</w:t>
        </w:r>
        <w:r>
          <w:t>‬</w:t>
        </w:r>
      </w:dir>
    </w:p>
    <w:p w:rsidR="00B3015F" w:rsidRPr="002361DA" w:rsidRDefault="009C3EB0" w:rsidP="00B3015F">
      <w:pPr>
        <w:numPr>
          <w:ilvl w:val="0"/>
          <w:numId w:val="4"/>
        </w:numPr>
        <w:ind w:left="0"/>
        <w:textAlignment w:val="baseline"/>
        <w:rPr>
          <w:rFonts w:ascii="Arial" w:hAnsi="Arial"/>
          <w:szCs w:val="20"/>
          <w:lang w:eastAsia="en-GB"/>
        </w:rPr>
      </w:pPr>
      <w:dir w:val="ltr">
        <w:r w:rsidR="00B3015F" w:rsidRPr="002361DA">
          <w:rPr>
            <w:rFonts w:ascii="Arial" w:hAnsi="Arial"/>
            <w:szCs w:val="20"/>
            <w:lang w:eastAsia="en-GB"/>
          </w:rPr>
          <w:t>To continually expand the breadth and quality of our content, using a combination of news sense, research and analytics</w:t>
        </w:r>
        <w:r w:rsidR="000D3749">
          <w:t>‬</w:t>
        </w:r>
        <w:r w:rsidR="009816F2">
          <w:t>‬</w:t>
        </w:r>
        <w:r w:rsidR="00E20E79">
          <w:t>‬</w:t>
        </w:r>
        <w:r w:rsidR="00995035">
          <w:t>‬</w:t>
        </w:r>
        <w:r w:rsidR="005E31ED">
          <w:t>‬</w:t>
        </w:r>
        <w:r>
          <w:t>‬</w:t>
        </w:r>
      </w:dir>
    </w:p>
    <w:p w:rsidR="006D46C5" w:rsidRDefault="009C3EB0" w:rsidP="00B3015F">
      <w:pPr>
        <w:numPr>
          <w:ilvl w:val="0"/>
          <w:numId w:val="4"/>
        </w:numPr>
        <w:ind w:left="0"/>
        <w:textAlignment w:val="baseline"/>
        <w:rPr>
          <w:rFonts w:ascii="Arial" w:hAnsi="Arial"/>
          <w:szCs w:val="20"/>
          <w:lang w:eastAsia="en-GB"/>
        </w:rPr>
      </w:pPr>
      <w:dir w:val="ltr">
        <w:r w:rsidR="00B3015F" w:rsidRPr="002361DA">
          <w:rPr>
            <w:rFonts w:ascii="Arial" w:hAnsi="Arial"/>
            <w:szCs w:val="20"/>
            <w:lang w:eastAsia="en-GB"/>
          </w:rPr>
          <w:t xml:space="preserve">Build and </w:t>
        </w:r>
        <w:r w:rsidR="006D46C5">
          <w:rPr>
            <w:rFonts w:ascii="Arial" w:hAnsi="Arial"/>
            <w:szCs w:val="20"/>
            <w:lang w:eastAsia="en-GB"/>
          </w:rPr>
          <w:t>manage content partnerships, and meet with relevant external agencies who can provide insight</w:t>
        </w:r>
        <w:r w:rsidR="00424D08">
          <w:rPr>
            <w:rFonts w:ascii="Arial" w:hAnsi="Arial"/>
            <w:szCs w:val="20"/>
            <w:lang w:eastAsia="en-GB"/>
          </w:rPr>
          <w:t xml:space="preserve">s </w:t>
        </w:r>
        <w:r w:rsidR="000D3749">
          <w:t>‬</w:t>
        </w:r>
        <w:r w:rsidR="009816F2">
          <w:t>‬</w:t>
        </w:r>
        <w:r w:rsidR="00E20E79">
          <w:t>‬</w:t>
        </w:r>
        <w:r w:rsidR="00995035">
          <w:t>‬</w:t>
        </w:r>
        <w:r w:rsidR="005E31ED">
          <w:t>‬</w:t>
        </w:r>
        <w:r>
          <w:t>‬</w:t>
        </w:r>
      </w:dir>
    </w:p>
    <w:p w:rsidR="006D46C5" w:rsidRDefault="00D137D8" w:rsidP="00B3015F">
      <w:pPr>
        <w:numPr>
          <w:ilvl w:val="0"/>
          <w:numId w:val="4"/>
        </w:numPr>
        <w:ind w:left="0"/>
        <w:textAlignment w:val="baseline"/>
        <w:rPr>
          <w:rFonts w:ascii="Arial" w:hAnsi="Arial"/>
          <w:szCs w:val="20"/>
          <w:lang w:eastAsia="en-GB"/>
        </w:rPr>
      </w:pPr>
      <w:r>
        <w:rPr>
          <w:rFonts w:ascii="Arial" w:hAnsi="Arial"/>
          <w:szCs w:val="20"/>
          <w:lang w:eastAsia="en-GB"/>
        </w:rPr>
        <w:t>Collaborate with the Youth</w:t>
      </w:r>
      <w:r w:rsidR="006D46C5">
        <w:rPr>
          <w:rFonts w:ascii="Arial" w:hAnsi="Arial"/>
          <w:szCs w:val="20"/>
          <w:lang w:eastAsia="en-GB"/>
        </w:rPr>
        <w:t xml:space="preserve"> Engagement Team when running co-creations to communicate with young people, and represent their views </w:t>
      </w:r>
    </w:p>
    <w:p w:rsidR="006D46C5" w:rsidRDefault="006D46C5" w:rsidP="006D46C5">
      <w:pPr>
        <w:numPr>
          <w:ilvl w:val="0"/>
          <w:numId w:val="4"/>
        </w:numPr>
        <w:ind w:left="0"/>
        <w:textAlignment w:val="baseline"/>
        <w:rPr>
          <w:rFonts w:ascii="Arial" w:hAnsi="Arial"/>
          <w:szCs w:val="20"/>
          <w:lang w:eastAsia="en-GB"/>
        </w:rPr>
      </w:pPr>
      <w:r>
        <w:rPr>
          <w:rFonts w:ascii="Arial" w:hAnsi="Arial"/>
          <w:szCs w:val="20"/>
          <w:lang w:eastAsia="en-GB"/>
        </w:rPr>
        <w:t xml:space="preserve">Commission relevant graphics for website articles, and social media, by briefing our Graphic Designer </w:t>
      </w:r>
    </w:p>
    <w:p w:rsidR="00B3015F" w:rsidRPr="002361DA" w:rsidRDefault="00B3015F" w:rsidP="006D46C5">
      <w:pPr>
        <w:numPr>
          <w:ilvl w:val="0"/>
          <w:numId w:val="4"/>
        </w:numPr>
        <w:ind w:left="0"/>
        <w:textAlignment w:val="baseline"/>
        <w:rPr>
          <w:rFonts w:ascii="Arial" w:hAnsi="Arial"/>
          <w:szCs w:val="20"/>
          <w:lang w:eastAsia="en-GB"/>
        </w:rPr>
      </w:pPr>
      <w:r w:rsidRPr="002361DA">
        <w:rPr>
          <w:rFonts w:ascii="Arial" w:hAnsi="Arial"/>
          <w:szCs w:val="20"/>
          <w:lang w:eastAsia="en-GB"/>
        </w:rPr>
        <w:t>Use of social media strategies to amplify</w:t>
      </w:r>
      <w:r w:rsidR="00D137D8">
        <w:rPr>
          <w:rFonts w:ascii="Arial" w:hAnsi="Arial"/>
          <w:szCs w:val="20"/>
          <w:lang w:eastAsia="en-GB"/>
        </w:rPr>
        <w:t xml:space="preserve"> the</w:t>
      </w:r>
      <w:r w:rsidRPr="002361DA">
        <w:rPr>
          <w:rFonts w:ascii="Arial" w:hAnsi="Arial"/>
          <w:szCs w:val="20"/>
          <w:lang w:eastAsia="en-GB"/>
        </w:rPr>
        <w:t xml:space="preserve"> impact of our written content</w:t>
      </w:r>
    </w:p>
    <w:p w:rsidR="00B3015F" w:rsidRDefault="00B3015F" w:rsidP="00B3015F">
      <w:pPr>
        <w:numPr>
          <w:ilvl w:val="0"/>
          <w:numId w:val="4"/>
        </w:numPr>
        <w:ind w:left="0"/>
        <w:textAlignment w:val="baseline"/>
        <w:rPr>
          <w:rFonts w:ascii="Arial" w:hAnsi="Arial"/>
          <w:szCs w:val="20"/>
          <w:lang w:eastAsia="en-GB"/>
        </w:rPr>
      </w:pPr>
      <w:r w:rsidRPr="002361DA">
        <w:rPr>
          <w:rFonts w:ascii="Arial" w:hAnsi="Arial"/>
          <w:szCs w:val="20"/>
          <w:lang w:eastAsia="en-GB"/>
        </w:rPr>
        <w:t>Find new ways of stimulating current audiences and reaching new audiences, through regular assessment of content quality, direction, features and insight</w:t>
      </w:r>
    </w:p>
    <w:p w:rsidR="00B3015F" w:rsidRPr="00D137D8" w:rsidRDefault="00B3015F" w:rsidP="006D46C5">
      <w:pPr>
        <w:numPr>
          <w:ilvl w:val="0"/>
          <w:numId w:val="4"/>
        </w:numPr>
        <w:ind w:left="0"/>
        <w:textAlignment w:val="baseline"/>
        <w:rPr>
          <w:rFonts w:ascii="Arial" w:hAnsi="Arial"/>
          <w:szCs w:val="20"/>
          <w:lang w:eastAsia="en-GB"/>
        </w:rPr>
      </w:pPr>
      <w:r w:rsidRPr="002361DA">
        <w:rPr>
          <w:rFonts w:ascii="Arial" w:hAnsi="Arial"/>
          <w:szCs w:val="20"/>
          <w:lang w:eastAsia="en-GB"/>
        </w:rPr>
        <w:t>Experience of successfully bringing about organisational change in how content is devised, produced and managed</w:t>
      </w:r>
    </w:p>
    <w:p w:rsidR="006D46C5" w:rsidRDefault="006D46C5" w:rsidP="006D46C5">
      <w:pPr>
        <w:textAlignment w:val="baseline"/>
        <w:rPr>
          <w:rFonts w:ascii="Arial" w:hAnsi="Arial"/>
          <w:szCs w:val="20"/>
          <w:lang w:eastAsia="en-GB"/>
        </w:rPr>
      </w:pPr>
    </w:p>
    <w:p w:rsidR="00B3015F" w:rsidRPr="00B3015F" w:rsidRDefault="00B3015F" w:rsidP="00B3015F">
      <w:pPr>
        <w:textAlignment w:val="baseline"/>
        <w:rPr>
          <w:rFonts w:ascii="Arial" w:hAnsi="Arial"/>
          <w:szCs w:val="20"/>
          <w:lang w:eastAsia="en-GB"/>
        </w:rPr>
      </w:pPr>
      <w:r w:rsidRPr="00B3015F">
        <w:rPr>
          <w:rFonts w:ascii="Arial" w:hAnsi="Arial"/>
          <w:b/>
          <w:bCs/>
          <w:szCs w:val="20"/>
          <w:bdr w:val="none" w:sz="0" w:space="0" w:color="auto" w:frame="1"/>
          <w:lang w:eastAsia="en-GB"/>
        </w:rPr>
        <w:t>Person Specification:</w:t>
      </w:r>
    </w:p>
    <w:p w:rsidR="00B3015F" w:rsidRPr="00B3015F" w:rsidRDefault="00B3015F" w:rsidP="002818D3">
      <w:pPr>
        <w:spacing w:after="150"/>
        <w:jc w:val="both"/>
        <w:textAlignment w:val="baseline"/>
        <w:rPr>
          <w:rFonts w:ascii="Arial" w:hAnsi="Arial"/>
          <w:szCs w:val="20"/>
          <w:lang w:eastAsia="en-GB"/>
        </w:rPr>
      </w:pPr>
      <w:r w:rsidRPr="00B3015F">
        <w:rPr>
          <w:rFonts w:ascii="Arial" w:hAnsi="Arial"/>
          <w:szCs w:val="20"/>
          <w:lang w:eastAsia="en-GB"/>
        </w:rPr>
        <w:t>We are looking for a dynamic individual with a real passion and enthusiasm for helping young people to improve their lives.  A professional editor, you’ll have proven experience both in editorial management, and in a hands-on editorial capacity. With an eye for detail, and exceptional written skills, you’ll be adept at both proof reading and writing copy. An enthusiastic researcher, yo</w:t>
      </w:r>
      <w:r w:rsidR="00D137D8">
        <w:rPr>
          <w:rFonts w:ascii="Arial" w:hAnsi="Arial"/>
          <w:szCs w:val="20"/>
          <w:lang w:eastAsia="en-GB"/>
        </w:rPr>
        <w:t>u’ll have the ability to identif</w:t>
      </w:r>
      <w:r w:rsidRPr="00B3015F">
        <w:rPr>
          <w:rFonts w:ascii="Arial" w:hAnsi="Arial"/>
          <w:szCs w:val="20"/>
          <w:lang w:eastAsia="en-GB"/>
        </w:rPr>
        <w:t>y and locate appropriate experts and rigorously check all product content is factually accurate. With end-of-line decision making responsibility, you’ll be meticulous in your work and ensure all work is completed to the highest possible standard. With strong time management and organisational skills, you’ll work well under pressure.</w:t>
      </w:r>
      <w:r>
        <w:rPr>
          <w:rFonts w:ascii="Arial" w:hAnsi="Arial"/>
          <w:szCs w:val="20"/>
          <w:lang w:eastAsia="en-GB"/>
        </w:rPr>
        <w:t xml:space="preserve"> </w:t>
      </w:r>
    </w:p>
    <w:p w:rsidR="00B3015F" w:rsidRPr="00B3015F" w:rsidRDefault="00B3015F" w:rsidP="00B3015F">
      <w:pPr>
        <w:numPr>
          <w:ilvl w:val="0"/>
          <w:numId w:val="7"/>
        </w:numPr>
        <w:ind w:left="0"/>
        <w:textAlignment w:val="baseline"/>
        <w:rPr>
          <w:rFonts w:ascii="Arial" w:hAnsi="Arial"/>
          <w:szCs w:val="20"/>
          <w:lang w:eastAsia="en-GB"/>
        </w:rPr>
      </w:pPr>
      <w:r w:rsidRPr="00B3015F">
        <w:rPr>
          <w:rFonts w:ascii="Arial" w:hAnsi="Arial"/>
          <w:szCs w:val="20"/>
          <w:lang w:eastAsia="en-GB"/>
        </w:rPr>
        <w:t>A minimum of three years’ editorial experience</w:t>
      </w:r>
    </w:p>
    <w:p w:rsidR="00B3015F" w:rsidRPr="00B3015F" w:rsidRDefault="009C3EB0" w:rsidP="00B3015F">
      <w:pPr>
        <w:numPr>
          <w:ilvl w:val="0"/>
          <w:numId w:val="7"/>
        </w:numPr>
        <w:ind w:left="0"/>
        <w:textAlignment w:val="baseline"/>
        <w:rPr>
          <w:rFonts w:ascii="Arial" w:hAnsi="Arial"/>
          <w:szCs w:val="20"/>
          <w:lang w:eastAsia="en-GB"/>
        </w:rPr>
      </w:pPr>
      <w:dir w:val="ltr">
        <w:r w:rsidR="00B3015F" w:rsidRPr="00B3015F">
          <w:rPr>
            <w:rFonts w:ascii="Arial" w:hAnsi="Arial"/>
            <w:szCs w:val="20"/>
            <w:lang w:eastAsia="en-GB"/>
          </w:rPr>
          <w:t>A track record of creating compelling, accurate content for a variety of audiences</w:t>
        </w:r>
        <w:r w:rsidR="000D3749">
          <w:t>‬</w:t>
        </w:r>
        <w:r w:rsidR="009816F2">
          <w:t>‬</w:t>
        </w:r>
        <w:r w:rsidR="00E20E79">
          <w:t>‬</w:t>
        </w:r>
        <w:r w:rsidR="00995035">
          <w:t>‬</w:t>
        </w:r>
        <w:r w:rsidR="005E31ED">
          <w:t>‬</w:t>
        </w:r>
        <w:r>
          <w:t>‬</w:t>
        </w:r>
      </w:dir>
    </w:p>
    <w:p w:rsidR="00B3015F" w:rsidRPr="00B3015F" w:rsidRDefault="009C3EB0" w:rsidP="00B3015F">
      <w:pPr>
        <w:numPr>
          <w:ilvl w:val="0"/>
          <w:numId w:val="7"/>
        </w:numPr>
        <w:ind w:left="0"/>
        <w:textAlignment w:val="baseline"/>
        <w:rPr>
          <w:rFonts w:ascii="Arial" w:hAnsi="Arial"/>
          <w:szCs w:val="20"/>
          <w:lang w:eastAsia="en-GB"/>
        </w:rPr>
      </w:pPr>
      <w:dir w:val="ltr">
        <w:r w:rsidR="00B3015F" w:rsidRPr="00B3015F">
          <w:rPr>
            <w:rFonts w:ascii="Arial" w:hAnsi="Arial"/>
            <w:szCs w:val="20"/>
            <w:lang w:eastAsia="en-GB"/>
          </w:rPr>
          <w:t>Demonstrable understanding of our audience’s needs and the issues affecting young people</w:t>
        </w:r>
        <w:r w:rsidR="000D3749">
          <w:t>‬</w:t>
        </w:r>
        <w:r w:rsidR="009816F2">
          <w:t>‬</w:t>
        </w:r>
        <w:r w:rsidR="00E20E79">
          <w:t>‬</w:t>
        </w:r>
        <w:r w:rsidR="00995035">
          <w:t>‬</w:t>
        </w:r>
        <w:r w:rsidR="005E31ED">
          <w:t>‬</w:t>
        </w:r>
        <w:r>
          <w:t>‬</w:t>
        </w:r>
      </w:dir>
    </w:p>
    <w:p w:rsidR="00B3015F" w:rsidRPr="00B3015F" w:rsidRDefault="009C3EB0" w:rsidP="00B3015F">
      <w:pPr>
        <w:numPr>
          <w:ilvl w:val="0"/>
          <w:numId w:val="7"/>
        </w:numPr>
        <w:ind w:left="0"/>
        <w:textAlignment w:val="baseline"/>
        <w:rPr>
          <w:rFonts w:ascii="Arial" w:hAnsi="Arial"/>
          <w:szCs w:val="20"/>
          <w:lang w:eastAsia="en-GB"/>
        </w:rPr>
      </w:pPr>
      <w:dir w:val="ltr">
        <w:r w:rsidR="00B3015F" w:rsidRPr="00B3015F">
          <w:rPr>
            <w:rFonts w:ascii="Arial" w:hAnsi="Arial"/>
            <w:szCs w:val="20"/>
            <w:lang w:eastAsia="en-GB"/>
          </w:rPr>
          <w:t>A skilled and experienced online editor with excellent understanding of the specific requirements and opportunities associated with web publishing, grammar and the English language including sub-editing, fact-checking and proofreading.</w:t>
        </w:r>
        <w:r w:rsidR="000D3749">
          <w:t>‬</w:t>
        </w:r>
        <w:r w:rsidR="009816F2">
          <w:t>‬</w:t>
        </w:r>
        <w:r w:rsidR="00E20E79">
          <w:t>‬</w:t>
        </w:r>
        <w:r w:rsidR="00995035">
          <w:t>‬</w:t>
        </w:r>
        <w:r w:rsidR="005E31ED">
          <w:t>‬</w:t>
        </w:r>
        <w:r>
          <w:t>‬</w:t>
        </w:r>
      </w:dir>
    </w:p>
    <w:p w:rsidR="00B3015F" w:rsidRPr="00B3015F" w:rsidRDefault="009C3EB0" w:rsidP="00B3015F">
      <w:pPr>
        <w:numPr>
          <w:ilvl w:val="0"/>
          <w:numId w:val="7"/>
        </w:numPr>
        <w:ind w:left="0"/>
        <w:textAlignment w:val="baseline"/>
        <w:rPr>
          <w:rFonts w:ascii="Arial" w:hAnsi="Arial"/>
          <w:szCs w:val="20"/>
          <w:lang w:eastAsia="en-GB"/>
        </w:rPr>
      </w:pPr>
      <w:dir w:val="ltr">
        <w:r w:rsidR="00B3015F" w:rsidRPr="00B3015F">
          <w:rPr>
            <w:rFonts w:ascii="Arial" w:hAnsi="Arial"/>
            <w:szCs w:val="20"/>
            <w:lang w:eastAsia="en-GB"/>
          </w:rPr>
          <w:t>Understanding of using search engine optimisation to create search-friendly content that puts the reader first</w:t>
        </w:r>
        <w:r w:rsidR="000D3749">
          <w:t>‬</w:t>
        </w:r>
        <w:r w:rsidR="009816F2">
          <w:t>‬</w:t>
        </w:r>
        <w:r w:rsidR="00E20E79">
          <w:t>‬</w:t>
        </w:r>
        <w:r w:rsidR="00995035">
          <w:t>‬</w:t>
        </w:r>
        <w:r w:rsidR="005E31ED">
          <w:t>‬</w:t>
        </w:r>
        <w:r>
          <w:t>‬</w:t>
        </w:r>
      </w:dir>
    </w:p>
    <w:p w:rsidR="00B3015F" w:rsidRDefault="009C3EB0" w:rsidP="00B3015F">
      <w:pPr>
        <w:numPr>
          <w:ilvl w:val="0"/>
          <w:numId w:val="7"/>
        </w:numPr>
        <w:ind w:left="0"/>
        <w:textAlignment w:val="baseline"/>
        <w:rPr>
          <w:rFonts w:ascii="Arial" w:hAnsi="Arial"/>
          <w:szCs w:val="20"/>
          <w:lang w:eastAsia="en-GB"/>
        </w:rPr>
      </w:pPr>
      <w:dir w:val="ltr">
        <w:r w:rsidR="00B3015F" w:rsidRPr="00B3015F">
          <w:rPr>
            <w:rFonts w:ascii="Arial" w:hAnsi="Arial"/>
            <w:szCs w:val="20"/>
            <w:lang w:eastAsia="en-GB"/>
          </w:rPr>
          <w:t>Experience of line management with an understanding of how to lead, motivate and develop a team</w:t>
        </w:r>
        <w:r w:rsidR="000D3749">
          <w:t>‬</w:t>
        </w:r>
        <w:r w:rsidR="009816F2">
          <w:t>‬</w:t>
        </w:r>
        <w:r w:rsidR="00E20E79">
          <w:t>‬</w:t>
        </w:r>
        <w:r w:rsidR="00995035">
          <w:t>‬</w:t>
        </w:r>
        <w:r w:rsidR="005E31ED">
          <w:t>‬</w:t>
        </w:r>
        <w:r>
          <w:t>‬</w:t>
        </w:r>
      </w:dir>
    </w:p>
    <w:p w:rsidR="00182343" w:rsidRDefault="00182343" w:rsidP="00182343">
      <w:pPr>
        <w:numPr>
          <w:ilvl w:val="0"/>
          <w:numId w:val="7"/>
        </w:numPr>
        <w:ind w:left="0"/>
        <w:textAlignment w:val="baseline"/>
        <w:rPr>
          <w:rFonts w:ascii="Arial" w:hAnsi="Arial"/>
          <w:szCs w:val="20"/>
          <w:lang w:eastAsia="en-GB"/>
        </w:rPr>
      </w:pPr>
      <w:r>
        <w:rPr>
          <w:rFonts w:ascii="Arial" w:hAnsi="Arial"/>
          <w:szCs w:val="20"/>
          <w:lang w:eastAsia="en-GB"/>
        </w:rPr>
        <w:t>Understanding of how written content can be enhanced with appropriate graphics, social media messaging, and how to effectively engag</w:t>
      </w:r>
      <w:r w:rsidR="003D0358">
        <w:rPr>
          <w:rFonts w:ascii="Arial" w:hAnsi="Arial"/>
          <w:szCs w:val="20"/>
          <w:lang w:eastAsia="en-GB"/>
        </w:rPr>
        <w:t xml:space="preserve">e audiences using video content; this post is key to pulling together the teams who work on The Mix’s website and content </w:t>
      </w:r>
    </w:p>
    <w:p w:rsidR="00B3015F" w:rsidRPr="00B3015F" w:rsidRDefault="009C3EB0" w:rsidP="00B3015F">
      <w:pPr>
        <w:numPr>
          <w:ilvl w:val="0"/>
          <w:numId w:val="7"/>
        </w:numPr>
        <w:ind w:left="0"/>
        <w:textAlignment w:val="baseline"/>
        <w:rPr>
          <w:rFonts w:ascii="Arial" w:hAnsi="Arial"/>
          <w:szCs w:val="20"/>
          <w:lang w:eastAsia="en-GB"/>
        </w:rPr>
      </w:pPr>
      <w:dir w:val="ltr">
        <w:r w:rsidR="00B3015F" w:rsidRPr="00B3015F">
          <w:rPr>
            <w:rFonts w:ascii="Arial" w:hAnsi="Arial"/>
            <w:szCs w:val="20"/>
            <w:lang w:eastAsia="en-GB"/>
          </w:rPr>
          <w:t>Excellent organisation, planning and administration skills with keen attention to detail</w:t>
        </w:r>
        <w:r w:rsidR="000D3749">
          <w:t>‬</w:t>
        </w:r>
        <w:r w:rsidR="009816F2">
          <w:t>‬</w:t>
        </w:r>
        <w:r w:rsidR="00E20E79">
          <w:t>‬</w:t>
        </w:r>
        <w:r w:rsidR="00995035">
          <w:t>‬</w:t>
        </w:r>
        <w:r w:rsidR="005E31ED">
          <w:t>‬</w:t>
        </w:r>
        <w:r>
          <w:t>‬</w:t>
        </w:r>
      </w:dir>
    </w:p>
    <w:p w:rsidR="00B3015F" w:rsidRDefault="00B3015F" w:rsidP="00B3015F">
      <w:pPr>
        <w:numPr>
          <w:ilvl w:val="0"/>
          <w:numId w:val="7"/>
        </w:numPr>
        <w:ind w:left="0"/>
        <w:textAlignment w:val="baseline"/>
        <w:rPr>
          <w:rFonts w:ascii="Arial" w:hAnsi="Arial"/>
          <w:szCs w:val="20"/>
          <w:lang w:eastAsia="en-GB"/>
        </w:rPr>
      </w:pPr>
      <w:r w:rsidRPr="00B3015F">
        <w:rPr>
          <w:rFonts w:ascii="Arial" w:hAnsi="Arial"/>
          <w:szCs w:val="20"/>
          <w:lang w:eastAsia="en-GB"/>
        </w:rPr>
        <w:t>Experience of using CMS and basic knowledge of using the Adobe Suite</w:t>
      </w:r>
    </w:p>
    <w:p w:rsidR="00B3015F" w:rsidRPr="00D137D8" w:rsidRDefault="00B3015F" w:rsidP="00D137D8">
      <w:pPr>
        <w:textAlignment w:val="baseline"/>
        <w:rPr>
          <w:rFonts w:ascii="Arial" w:hAnsi="Arial"/>
          <w:szCs w:val="20"/>
          <w:lang w:eastAsia="en-GB"/>
        </w:rPr>
      </w:pPr>
    </w:p>
    <w:p w:rsidR="00B3015F" w:rsidRDefault="00B3015F" w:rsidP="00B3015F">
      <w:pPr>
        <w:textAlignment w:val="baseline"/>
        <w:rPr>
          <w:rFonts w:ascii="Arial" w:hAnsi="Arial"/>
          <w:szCs w:val="20"/>
          <w:lang w:eastAsia="en-GB"/>
        </w:rPr>
      </w:pPr>
      <w:r w:rsidRPr="00B3015F">
        <w:rPr>
          <w:rFonts w:ascii="Arial" w:hAnsi="Arial"/>
          <w:b/>
          <w:szCs w:val="20"/>
        </w:rPr>
        <w:t>Reporting to:</w:t>
      </w:r>
    </w:p>
    <w:p w:rsidR="00B3015F" w:rsidRPr="00B3015F" w:rsidRDefault="00B3015F" w:rsidP="00B3015F">
      <w:pPr>
        <w:textAlignment w:val="baseline"/>
        <w:rPr>
          <w:rFonts w:ascii="Arial" w:hAnsi="Arial"/>
          <w:szCs w:val="20"/>
          <w:lang w:eastAsia="en-GB"/>
        </w:rPr>
      </w:pPr>
    </w:p>
    <w:p w:rsidR="00B3015F" w:rsidRPr="00B3015F" w:rsidRDefault="00B3015F" w:rsidP="00B3015F">
      <w:pPr>
        <w:numPr>
          <w:ilvl w:val="0"/>
          <w:numId w:val="1"/>
        </w:numPr>
        <w:spacing w:line="276" w:lineRule="auto"/>
        <w:ind w:right="720"/>
        <w:jc w:val="both"/>
        <w:rPr>
          <w:rFonts w:ascii="Arial" w:hAnsi="Arial"/>
          <w:szCs w:val="20"/>
        </w:rPr>
      </w:pPr>
      <w:r w:rsidRPr="00B3015F">
        <w:rPr>
          <w:rFonts w:ascii="Arial" w:hAnsi="Arial"/>
          <w:szCs w:val="20"/>
        </w:rPr>
        <w:t xml:space="preserve">Director of Brand and Innovation </w:t>
      </w:r>
    </w:p>
    <w:p w:rsidR="00B3015F" w:rsidRPr="00B3015F" w:rsidRDefault="00B3015F" w:rsidP="00B3015F">
      <w:pPr>
        <w:spacing w:line="276" w:lineRule="auto"/>
        <w:ind w:right="720"/>
        <w:jc w:val="both"/>
        <w:rPr>
          <w:rFonts w:ascii="Arial" w:hAnsi="Arial"/>
          <w:szCs w:val="20"/>
        </w:rPr>
      </w:pPr>
    </w:p>
    <w:p w:rsidR="00B3015F" w:rsidRPr="00B3015F" w:rsidRDefault="00B3015F" w:rsidP="00B3015F">
      <w:pPr>
        <w:spacing w:line="276" w:lineRule="auto"/>
        <w:rPr>
          <w:rFonts w:ascii="Arial" w:hAnsi="Arial"/>
        </w:rPr>
      </w:pPr>
      <w:r w:rsidRPr="00B3015F">
        <w:rPr>
          <w:rFonts w:ascii="Arial" w:hAnsi="Arial"/>
          <w:b/>
        </w:rPr>
        <w:t>Location:</w:t>
      </w:r>
      <w:r w:rsidRPr="00B3015F">
        <w:rPr>
          <w:rFonts w:ascii="Arial" w:hAnsi="Arial"/>
        </w:rPr>
        <w:t xml:space="preserve"> </w:t>
      </w:r>
    </w:p>
    <w:p w:rsidR="00B3015F" w:rsidRPr="00B3015F" w:rsidRDefault="00B3015F" w:rsidP="00B3015F">
      <w:pPr>
        <w:pStyle w:val="ListParagraph"/>
        <w:numPr>
          <w:ilvl w:val="0"/>
          <w:numId w:val="2"/>
        </w:numPr>
        <w:spacing w:line="276" w:lineRule="auto"/>
        <w:rPr>
          <w:rFonts w:ascii="Arial" w:hAnsi="Arial"/>
        </w:rPr>
      </w:pPr>
      <w:r w:rsidRPr="00B3015F">
        <w:rPr>
          <w:rFonts w:ascii="Arial" w:hAnsi="Arial"/>
        </w:rPr>
        <w:t>The Charity’s service hub in 8 Glentworth Street, London, NW1</w:t>
      </w:r>
    </w:p>
    <w:p w:rsidR="00B3015F" w:rsidRPr="00B3015F" w:rsidRDefault="00B3015F" w:rsidP="00B3015F">
      <w:pPr>
        <w:pStyle w:val="tmBODY"/>
      </w:pPr>
    </w:p>
    <w:p w:rsidR="00B3015F" w:rsidRPr="00B3015F" w:rsidRDefault="00B3015F" w:rsidP="00B3015F">
      <w:pPr>
        <w:textAlignment w:val="baseline"/>
        <w:rPr>
          <w:rFonts w:ascii="Arial" w:hAnsi="Arial"/>
          <w:szCs w:val="20"/>
          <w:lang w:eastAsia="en-GB"/>
        </w:rPr>
      </w:pPr>
      <w:r w:rsidRPr="00B3015F">
        <w:rPr>
          <w:rFonts w:ascii="Arial" w:hAnsi="Arial"/>
          <w:b/>
          <w:bCs/>
          <w:szCs w:val="20"/>
          <w:bdr w:val="none" w:sz="0" w:space="0" w:color="auto" w:frame="1"/>
          <w:lang w:eastAsia="en-GB"/>
        </w:rPr>
        <w:t>Terms and Conditions</w:t>
      </w:r>
    </w:p>
    <w:p w:rsidR="00B3015F" w:rsidRPr="002361DA" w:rsidRDefault="00B3015F" w:rsidP="00B3015F">
      <w:pPr>
        <w:textAlignment w:val="baseline"/>
        <w:rPr>
          <w:rFonts w:ascii="Arial" w:hAnsi="Arial"/>
          <w:szCs w:val="20"/>
          <w:lang w:eastAsia="en-GB"/>
        </w:rPr>
      </w:pPr>
    </w:p>
    <w:p w:rsidR="00B3015F" w:rsidRDefault="00B3015F" w:rsidP="00B3015F">
      <w:pPr>
        <w:textAlignment w:val="baseline"/>
        <w:rPr>
          <w:rFonts w:ascii="Arial" w:hAnsi="Arial"/>
          <w:szCs w:val="20"/>
          <w:lang w:eastAsia="en-GB"/>
        </w:rPr>
      </w:pPr>
      <w:r w:rsidRPr="00B3015F">
        <w:rPr>
          <w:rFonts w:ascii="Arial" w:hAnsi="Arial"/>
          <w:b/>
          <w:bCs/>
          <w:szCs w:val="20"/>
          <w:bdr w:val="none" w:sz="0" w:space="0" w:color="auto" w:frame="1"/>
          <w:lang w:eastAsia="en-GB"/>
        </w:rPr>
        <w:t>Salary:</w:t>
      </w:r>
      <w:r w:rsidRPr="002361DA">
        <w:rPr>
          <w:rFonts w:ascii="Arial" w:hAnsi="Arial"/>
          <w:szCs w:val="20"/>
          <w:lang w:eastAsia="en-GB"/>
        </w:rPr>
        <w:t> £25-30,000 per annum pro rata (depending on experience)</w:t>
      </w:r>
    </w:p>
    <w:p w:rsidR="00B3015F" w:rsidRPr="002361DA" w:rsidRDefault="00B3015F" w:rsidP="00B3015F">
      <w:pPr>
        <w:textAlignment w:val="baseline"/>
        <w:rPr>
          <w:rFonts w:ascii="Arial" w:hAnsi="Arial"/>
          <w:szCs w:val="20"/>
          <w:lang w:eastAsia="en-GB"/>
        </w:rPr>
      </w:pPr>
    </w:p>
    <w:p w:rsidR="00B3015F" w:rsidRDefault="00B3015F" w:rsidP="00B3015F">
      <w:pPr>
        <w:textAlignment w:val="baseline"/>
        <w:rPr>
          <w:rFonts w:ascii="Arial" w:hAnsi="Arial"/>
          <w:szCs w:val="20"/>
          <w:lang w:eastAsia="en-GB"/>
        </w:rPr>
      </w:pPr>
      <w:r w:rsidRPr="00B3015F">
        <w:rPr>
          <w:rFonts w:ascii="Arial" w:hAnsi="Arial"/>
          <w:b/>
          <w:bCs/>
          <w:szCs w:val="20"/>
          <w:bdr w:val="none" w:sz="0" w:space="0" w:color="auto" w:frame="1"/>
          <w:lang w:eastAsia="en-GB"/>
        </w:rPr>
        <w:t>Contract:</w:t>
      </w:r>
      <w:r w:rsidRPr="002361DA">
        <w:rPr>
          <w:rFonts w:ascii="Arial" w:hAnsi="Arial"/>
          <w:szCs w:val="20"/>
          <w:lang w:eastAsia="en-GB"/>
        </w:rPr>
        <w:t> Permanent</w:t>
      </w:r>
    </w:p>
    <w:p w:rsidR="00B3015F" w:rsidRPr="002361DA" w:rsidRDefault="00B3015F" w:rsidP="00B3015F">
      <w:pPr>
        <w:textAlignment w:val="baseline"/>
        <w:rPr>
          <w:rFonts w:ascii="Arial" w:hAnsi="Arial"/>
          <w:szCs w:val="20"/>
          <w:lang w:eastAsia="en-GB"/>
        </w:rPr>
      </w:pPr>
    </w:p>
    <w:p w:rsidR="00B3015F" w:rsidRDefault="00B3015F" w:rsidP="00B3015F">
      <w:pPr>
        <w:textAlignment w:val="baseline"/>
        <w:rPr>
          <w:rFonts w:ascii="Arial" w:hAnsi="Arial"/>
          <w:szCs w:val="20"/>
          <w:lang w:eastAsia="en-GB"/>
        </w:rPr>
      </w:pPr>
      <w:r w:rsidRPr="00B3015F">
        <w:rPr>
          <w:rFonts w:ascii="Arial" w:hAnsi="Arial"/>
          <w:b/>
          <w:bCs/>
          <w:szCs w:val="20"/>
          <w:bdr w:val="none" w:sz="0" w:space="0" w:color="auto" w:frame="1"/>
          <w:lang w:eastAsia="en-GB"/>
        </w:rPr>
        <w:t>Location: </w:t>
      </w:r>
      <w:r w:rsidRPr="002361DA">
        <w:rPr>
          <w:rFonts w:ascii="Arial" w:hAnsi="Arial"/>
          <w:szCs w:val="20"/>
          <w:lang w:eastAsia="en-GB"/>
        </w:rPr>
        <w:t>While based at our Baker Street office in London, flexible working is welcomed, with occasional location independent working required in line with business needs.</w:t>
      </w:r>
    </w:p>
    <w:p w:rsidR="00B3015F" w:rsidRPr="002361DA" w:rsidRDefault="00B3015F" w:rsidP="00B3015F">
      <w:pPr>
        <w:textAlignment w:val="baseline"/>
        <w:rPr>
          <w:rFonts w:ascii="Arial" w:hAnsi="Arial"/>
          <w:szCs w:val="20"/>
          <w:lang w:eastAsia="en-GB"/>
        </w:rPr>
      </w:pPr>
    </w:p>
    <w:p w:rsidR="00B3015F" w:rsidRDefault="00B3015F" w:rsidP="00B3015F">
      <w:pPr>
        <w:textAlignment w:val="baseline"/>
        <w:rPr>
          <w:rFonts w:ascii="Arial" w:hAnsi="Arial"/>
          <w:szCs w:val="20"/>
          <w:lang w:eastAsia="en-GB"/>
        </w:rPr>
      </w:pPr>
      <w:r w:rsidRPr="00B3015F">
        <w:rPr>
          <w:rFonts w:ascii="Arial" w:hAnsi="Arial"/>
          <w:b/>
          <w:bCs/>
          <w:szCs w:val="20"/>
          <w:bdr w:val="none" w:sz="0" w:space="0" w:color="auto" w:frame="1"/>
          <w:lang w:eastAsia="en-GB"/>
        </w:rPr>
        <w:lastRenderedPageBreak/>
        <w:t>Pension</w:t>
      </w:r>
      <w:r>
        <w:rPr>
          <w:rFonts w:ascii="Arial" w:hAnsi="Arial"/>
          <w:b/>
          <w:bCs/>
          <w:szCs w:val="20"/>
          <w:bdr w:val="none" w:sz="0" w:space="0" w:color="auto" w:frame="1"/>
          <w:lang w:eastAsia="en-GB"/>
        </w:rPr>
        <w:t>:</w:t>
      </w:r>
      <w:r w:rsidRPr="002361DA">
        <w:rPr>
          <w:rFonts w:ascii="Arial" w:hAnsi="Arial"/>
          <w:szCs w:val="20"/>
          <w:lang w:eastAsia="en-GB"/>
        </w:rPr>
        <w:t> </w:t>
      </w:r>
      <w:r w:rsidR="002818D3">
        <w:rPr>
          <w:rFonts w:ascii="Arial" w:hAnsi="Arial"/>
          <w:szCs w:val="20"/>
          <w:lang w:eastAsia="en-GB"/>
        </w:rPr>
        <w:t>4</w:t>
      </w:r>
      <w:r w:rsidRPr="002361DA">
        <w:rPr>
          <w:rFonts w:ascii="Arial" w:hAnsi="Arial"/>
          <w:szCs w:val="20"/>
          <w:lang w:eastAsia="en-GB"/>
        </w:rPr>
        <w:t xml:space="preserve">% employee contribution secures </w:t>
      </w:r>
      <w:r w:rsidR="002818D3">
        <w:rPr>
          <w:rFonts w:ascii="Arial" w:hAnsi="Arial"/>
          <w:szCs w:val="20"/>
          <w:lang w:eastAsia="en-GB"/>
        </w:rPr>
        <w:t>4</w:t>
      </w:r>
      <w:r w:rsidRPr="002361DA">
        <w:rPr>
          <w:rFonts w:ascii="Arial" w:hAnsi="Arial"/>
          <w:szCs w:val="20"/>
          <w:lang w:eastAsia="en-GB"/>
        </w:rPr>
        <w:t>% employers’ contribution to stakeholder pension scheme.</w:t>
      </w:r>
    </w:p>
    <w:p w:rsidR="00B3015F" w:rsidRPr="002361DA" w:rsidRDefault="00B3015F" w:rsidP="00B3015F">
      <w:pPr>
        <w:textAlignment w:val="baseline"/>
        <w:rPr>
          <w:rFonts w:ascii="Arial" w:hAnsi="Arial"/>
          <w:szCs w:val="20"/>
          <w:lang w:eastAsia="en-GB"/>
        </w:rPr>
      </w:pPr>
    </w:p>
    <w:p w:rsidR="00B3015F" w:rsidRDefault="00B3015F" w:rsidP="00B3015F">
      <w:pPr>
        <w:textAlignment w:val="baseline"/>
        <w:rPr>
          <w:rFonts w:ascii="Arial" w:hAnsi="Arial"/>
          <w:szCs w:val="20"/>
          <w:lang w:eastAsia="en-GB"/>
        </w:rPr>
      </w:pPr>
      <w:r w:rsidRPr="00B3015F">
        <w:rPr>
          <w:rFonts w:ascii="Arial" w:hAnsi="Arial"/>
          <w:b/>
          <w:bCs/>
          <w:szCs w:val="20"/>
          <w:bdr w:val="none" w:sz="0" w:space="0" w:color="auto" w:frame="1"/>
          <w:lang w:eastAsia="en-GB"/>
        </w:rPr>
        <w:t>Hours: </w:t>
      </w:r>
      <w:r w:rsidRPr="002361DA">
        <w:rPr>
          <w:rFonts w:ascii="Arial" w:hAnsi="Arial"/>
          <w:szCs w:val="20"/>
          <w:lang w:eastAsia="en-GB"/>
        </w:rPr>
        <w:t> This post is full time Monday to Friday with 35 working hours a week. Some evening and weekend work will be required for which time of in lieu may be given.</w:t>
      </w:r>
    </w:p>
    <w:p w:rsidR="00B3015F" w:rsidRPr="002361DA" w:rsidRDefault="00B3015F" w:rsidP="00B3015F">
      <w:pPr>
        <w:textAlignment w:val="baseline"/>
        <w:rPr>
          <w:rFonts w:ascii="Arial" w:hAnsi="Arial"/>
          <w:szCs w:val="20"/>
          <w:lang w:eastAsia="en-GB"/>
        </w:rPr>
      </w:pPr>
    </w:p>
    <w:p w:rsidR="00B3015F" w:rsidRDefault="00B3015F" w:rsidP="00B3015F">
      <w:pPr>
        <w:textAlignment w:val="baseline"/>
        <w:rPr>
          <w:rFonts w:ascii="Arial" w:hAnsi="Arial"/>
          <w:szCs w:val="20"/>
          <w:lang w:eastAsia="en-GB"/>
        </w:rPr>
      </w:pPr>
      <w:r w:rsidRPr="00B3015F">
        <w:rPr>
          <w:rFonts w:ascii="Arial" w:hAnsi="Arial"/>
          <w:b/>
          <w:bCs/>
          <w:szCs w:val="20"/>
          <w:bdr w:val="none" w:sz="0" w:space="0" w:color="auto" w:frame="1"/>
          <w:lang w:eastAsia="en-GB"/>
        </w:rPr>
        <w:t>Annual leave:</w:t>
      </w:r>
      <w:r w:rsidRPr="002361DA">
        <w:rPr>
          <w:rFonts w:ascii="Arial" w:hAnsi="Arial"/>
          <w:szCs w:val="20"/>
          <w:lang w:eastAsia="en-GB"/>
        </w:rPr>
        <w:t> You will be entitled to 35 days of holiday pro rata, which includes the 8 Statutory Bank Holiday during each year.</w:t>
      </w:r>
    </w:p>
    <w:p w:rsidR="00B3015F" w:rsidRPr="002361DA" w:rsidRDefault="00B3015F" w:rsidP="00B3015F">
      <w:pPr>
        <w:textAlignment w:val="baseline"/>
        <w:rPr>
          <w:rFonts w:ascii="Arial" w:hAnsi="Arial"/>
          <w:szCs w:val="20"/>
          <w:lang w:eastAsia="en-GB"/>
        </w:rPr>
      </w:pPr>
    </w:p>
    <w:p w:rsidR="00B3015F" w:rsidRDefault="00B3015F" w:rsidP="00B3015F">
      <w:pPr>
        <w:textAlignment w:val="baseline"/>
        <w:rPr>
          <w:rFonts w:ascii="Arial" w:hAnsi="Arial"/>
          <w:b/>
          <w:bCs/>
          <w:szCs w:val="20"/>
          <w:bdr w:val="none" w:sz="0" w:space="0" w:color="auto" w:frame="1"/>
          <w:lang w:eastAsia="en-GB"/>
        </w:rPr>
      </w:pPr>
      <w:r w:rsidRPr="00B3015F">
        <w:rPr>
          <w:rFonts w:ascii="Arial" w:hAnsi="Arial"/>
          <w:b/>
          <w:bCs/>
          <w:szCs w:val="20"/>
          <w:bdr w:val="none" w:sz="0" w:space="0" w:color="auto" w:frame="1"/>
          <w:lang w:eastAsia="en-GB"/>
        </w:rPr>
        <w:t>Benefits:</w:t>
      </w:r>
    </w:p>
    <w:p w:rsidR="00B3015F" w:rsidRPr="002361DA" w:rsidRDefault="00B3015F" w:rsidP="00B3015F">
      <w:pPr>
        <w:textAlignment w:val="baseline"/>
        <w:rPr>
          <w:rFonts w:ascii="Arial" w:hAnsi="Arial"/>
          <w:szCs w:val="20"/>
          <w:lang w:eastAsia="en-GB"/>
        </w:rPr>
      </w:pPr>
    </w:p>
    <w:p w:rsidR="00B3015F" w:rsidRPr="002361DA" w:rsidRDefault="00B3015F" w:rsidP="00B3015F">
      <w:pPr>
        <w:numPr>
          <w:ilvl w:val="0"/>
          <w:numId w:val="6"/>
        </w:numPr>
        <w:ind w:left="0"/>
        <w:textAlignment w:val="baseline"/>
        <w:rPr>
          <w:rFonts w:ascii="Arial" w:hAnsi="Arial"/>
          <w:szCs w:val="20"/>
          <w:lang w:eastAsia="en-GB"/>
        </w:rPr>
      </w:pPr>
      <w:r w:rsidRPr="002361DA">
        <w:rPr>
          <w:rFonts w:ascii="Arial" w:hAnsi="Arial"/>
          <w:szCs w:val="20"/>
          <w:lang w:eastAsia="en-GB"/>
        </w:rPr>
        <w:t>Flexible and remote working available</w:t>
      </w:r>
    </w:p>
    <w:p w:rsidR="00B3015F" w:rsidRPr="002361DA" w:rsidRDefault="00B3015F" w:rsidP="00B3015F">
      <w:pPr>
        <w:numPr>
          <w:ilvl w:val="0"/>
          <w:numId w:val="6"/>
        </w:numPr>
        <w:ind w:left="0"/>
        <w:textAlignment w:val="baseline"/>
        <w:rPr>
          <w:rFonts w:ascii="Arial" w:hAnsi="Arial"/>
          <w:szCs w:val="20"/>
          <w:lang w:eastAsia="en-GB"/>
        </w:rPr>
      </w:pPr>
      <w:r w:rsidRPr="002361DA">
        <w:rPr>
          <w:rFonts w:ascii="Arial" w:hAnsi="Arial"/>
          <w:szCs w:val="20"/>
          <w:lang w:eastAsia="en-GB"/>
        </w:rPr>
        <w:t>Childcare vouchers</w:t>
      </w:r>
    </w:p>
    <w:p w:rsidR="00B3015F" w:rsidRPr="002361DA" w:rsidRDefault="00B3015F" w:rsidP="00B3015F">
      <w:pPr>
        <w:numPr>
          <w:ilvl w:val="0"/>
          <w:numId w:val="6"/>
        </w:numPr>
        <w:ind w:left="0"/>
        <w:textAlignment w:val="baseline"/>
        <w:rPr>
          <w:rFonts w:ascii="Arial" w:hAnsi="Arial"/>
          <w:szCs w:val="20"/>
          <w:lang w:eastAsia="en-GB"/>
        </w:rPr>
      </w:pPr>
      <w:r w:rsidRPr="002361DA">
        <w:rPr>
          <w:rFonts w:ascii="Arial" w:hAnsi="Arial"/>
          <w:szCs w:val="20"/>
          <w:lang w:eastAsia="en-GB"/>
        </w:rPr>
        <w:t>Eyecare vouchers</w:t>
      </w:r>
    </w:p>
    <w:p w:rsidR="00B3015F" w:rsidRPr="002361DA" w:rsidRDefault="00B3015F" w:rsidP="00B3015F">
      <w:pPr>
        <w:numPr>
          <w:ilvl w:val="0"/>
          <w:numId w:val="6"/>
        </w:numPr>
        <w:ind w:left="0"/>
        <w:textAlignment w:val="baseline"/>
        <w:rPr>
          <w:rFonts w:ascii="Arial" w:hAnsi="Arial"/>
          <w:szCs w:val="20"/>
          <w:lang w:eastAsia="en-GB"/>
        </w:rPr>
      </w:pPr>
      <w:r w:rsidRPr="002361DA">
        <w:rPr>
          <w:rFonts w:ascii="Arial" w:hAnsi="Arial"/>
          <w:szCs w:val="20"/>
          <w:lang w:eastAsia="en-GB"/>
        </w:rPr>
        <w:t>Life assurance</w:t>
      </w:r>
    </w:p>
    <w:p w:rsidR="00B3015F" w:rsidRPr="002361DA" w:rsidRDefault="00B3015F" w:rsidP="00B3015F">
      <w:pPr>
        <w:numPr>
          <w:ilvl w:val="0"/>
          <w:numId w:val="6"/>
        </w:numPr>
        <w:ind w:left="0"/>
        <w:textAlignment w:val="baseline"/>
        <w:rPr>
          <w:rFonts w:ascii="Arial" w:hAnsi="Arial"/>
          <w:szCs w:val="20"/>
          <w:lang w:eastAsia="en-GB"/>
        </w:rPr>
      </w:pPr>
      <w:r w:rsidRPr="002361DA">
        <w:rPr>
          <w:rFonts w:ascii="Arial" w:hAnsi="Arial"/>
          <w:szCs w:val="20"/>
          <w:lang w:eastAsia="en-GB"/>
        </w:rPr>
        <w:t>Weekly staff socials, plus Summer and Christmas Party</w:t>
      </w:r>
    </w:p>
    <w:p w:rsidR="00B3015F" w:rsidRPr="002361DA" w:rsidRDefault="00B3015F" w:rsidP="00B3015F">
      <w:pPr>
        <w:numPr>
          <w:ilvl w:val="0"/>
          <w:numId w:val="6"/>
        </w:numPr>
        <w:ind w:left="0"/>
        <w:textAlignment w:val="baseline"/>
        <w:rPr>
          <w:rFonts w:ascii="Arial" w:hAnsi="Arial"/>
          <w:szCs w:val="20"/>
          <w:lang w:eastAsia="en-GB"/>
        </w:rPr>
      </w:pPr>
      <w:r w:rsidRPr="002361DA">
        <w:rPr>
          <w:rFonts w:ascii="Arial" w:hAnsi="Arial"/>
          <w:szCs w:val="20"/>
          <w:lang w:eastAsia="en-GB"/>
        </w:rPr>
        <w:t>Central London location</w:t>
      </w:r>
    </w:p>
    <w:p w:rsidR="00B3015F" w:rsidRPr="002361DA" w:rsidRDefault="00B3015F" w:rsidP="00B3015F">
      <w:pPr>
        <w:numPr>
          <w:ilvl w:val="0"/>
          <w:numId w:val="6"/>
        </w:numPr>
        <w:ind w:left="0"/>
        <w:textAlignment w:val="baseline"/>
        <w:rPr>
          <w:rFonts w:ascii="Arial" w:hAnsi="Arial"/>
          <w:szCs w:val="20"/>
          <w:lang w:eastAsia="en-GB"/>
        </w:rPr>
      </w:pPr>
      <w:r w:rsidRPr="002361DA">
        <w:rPr>
          <w:rFonts w:ascii="Arial" w:hAnsi="Arial"/>
          <w:szCs w:val="20"/>
          <w:lang w:eastAsia="en-GB"/>
        </w:rPr>
        <w:t>Clinical supervision offered for front line services staff</w:t>
      </w:r>
    </w:p>
    <w:p w:rsidR="00B3015F" w:rsidRPr="002361DA" w:rsidRDefault="00B3015F" w:rsidP="00B3015F">
      <w:pPr>
        <w:numPr>
          <w:ilvl w:val="0"/>
          <w:numId w:val="6"/>
        </w:numPr>
        <w:ind w:left="0"/>
        <w:textAlignment w:val="baseline"/>
        <w:rPr>
          <w:rFonts w:ascii="Arial" w:hAnsi="Arial"/>
          <w:szCs w:val="20"/>
          <w:lang w:eastAsia="en-GB"/>
        </w:rPr>
      </w:pPr>
      <w:r w:rsidRPr="002361DA">
        <w:rPr>
          <w:rFonts w:ascii="Arial" w:hAnsi="Arial"/>
          <w:szCs w:val="20"/>
          <w:lang w:eastAsia="en-GB"/>
        </w:rPr>
        <w:t>Coaching Environment</w:t>
      </w:r>
    </w:p>
    <w:p w:rsidR="00B3015F" w:rsidRDefault="00B3015F" w:rsidP="00B3015F">
      <w:pPr>
        <w:numPr>
          <w:ilvl w:val="0"/>
          <w:numId w:val="6"/>
        </w:numPr>
        <w:ind w:left="0"/>
        <w:textAlignment w:val="baseline"/>
        <w:rPr>
          <w:rFonts w:ascii="Arial" w:hAnsi="Arial"/>
          <w:szCs w:val="20"/>
          <w:lang w:eastAsia="en-GB"/>
        </w:rPr>
      </w:pPr>
      <w:r w:rsidRPr="002361DA">
        <w:rPr>
          <w:rFonts w:ascii="Arial" w:hAnsi="Arial"/>
          <w:szCs w:val="20"/>
          <w:lang w:eastAsia="en-GB"/>
        </w:rPr>
        <w:t>Learning, development and training options</w:t>
      </w:r>
    </w:p>
    <w:p w:rsidR="00B3015F" w:rsidRDefault="00B3015F" w:rsidP="00B3015F">
      <w:pPr>
        <w:textAlignment w:val="baseline"/>
        <w:rPr>
          <w:rFonts w:ascii="Arial" w:hAnsi="Arial"/>
          <w:szCs w:val="20"/>
          <w:lang w:eastAsia="en-GB"/>
        </w:rPr>
      </w:pPr>
    </w:p>
    <w:p w:rsidR="00B3015F" w:rsidRDefault="00B3015F" w:rsidP="00B3015F">
      <w:pPr>
        <w:ind w:left="-360"/>
        <w:textAlignment w:val="baseline"/>
        <w:rPr>
          <w:rFonts w:ascii="Arial" w:hAnsi="Arial"/>
          <w:b/>
          <w:bCs/>
          <w:szCs w:val="20"/>
          <w:bdr w:val="none" w:sz="0" w:space="0" w:color="auto" w:frame="1"/>
          <w:lang w:eastAsia="en-GB"/>
        </w:rPr>
      </w:pPr>
      <w:r w:rsidRPr="00B3015F">
        <w:rPr>
          <w:rFonts w:ascii="Arial" w:hAnsi="Arial"/>
          <w:b/>
          <w:bCs/>
          <w:szCs w:val="20"/>
          <w:bdr w:val="none" w:sz="0" w:space="0" w:color="auto" w:frame="1"/>
          <w:lang w:eastAsia="en-GB"/>
        </w:rPr>
        <w:t>To apply, please send your CV and covering letter detailing how yo</w:t>
      </w:r>
      <w:r w:rsidR="00F96E38">
        <w:rPr>
          <w:rFonts w:ascii="Arial" w:hAnsi="Arial"/>
          <w:b/>
          <w:bCs/>
          <w:szCs w:val="20"/>
          <w:bdr w:val="none" w:sz="0" w:space="0" w:color="auto" w:frame="1"/>
          <w:lang w:eastAsia="en-GB"/>
        </w:rPr>
        <w:t xml:space="preserve">u meet the person specification to </w:t>
      </w:r>
      <w:hyperlink r:id="rId8" w:history="1">
        <w:r w:rsidR="00F96E38" w:rsidRPr="005418D7">
          <w:rPr>
            <w:rStyle w:val="Hyperlink"/>
            <w:rFonts w:ascii="Arial" w:hAnsi="Arial"/>
            <w:b/>
            <w:bCs/>
            <w:szCs w:val="20"/>
            <w:bdr w:val="none" w:sz="0" w:space="0" w:color="auto" w:frame="1"/>
            <w:lang w:eastAsia="en-GB"/>
          </w:rPr>
          <w:t>workforus@themix.org.uk</w:t>
        </w:r>
      </w:hyperlink>
    </w:p>
    <w:p w:rsidR="00B3015F" w:rsidRDefault="00B3015F" w:rsidP="00B3015F">
      <w:pPr>
        <w:ind w:left="-360"/>
        <w:textAlignment w:val="baseline"/>
        <w:rPr>
          <w:rFonts w:ascii="Arial" w:hAnsi="Arial"/>
          <w:szCs w:val="20"/>
          <w:lang w:eastAsia="en-GB"/>
        </w:rPr>
      </w:pPr>
    </w:p>
    <w:p w:rsidR="00881714" w:rsidRDefault="009C3EB0">
      <w:bookmarkStart w:id="0" w:name="_GoBack"/>
      <w:bookmarkEnd w:id="0"/>
    </w:p>
    <w:sectPr w:rsidR="00881714" w:rsidSect="00D46C99">
      <w:headerReference w:type="default" r:id="rId9"/>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EB0" w:rsidRDefault="009C3EB0">
      <w:r>
        <w:separator/>
      </w:r>
    </w:p>
  </w:endnote>
  <w:endnote w:type="continuationSeparator" w:id="0">
    <w:p w:rsidR="009C3EB0" w:rsidRDefault="009C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EB0" w:rsidRDefault="009C3EB0">
      <w:r>
        <w:separator/>
      </w:r>
    </w:p>
  </w:footnote>
  <w:footnote w:type="continuationSeparator" w:id="0">
    <w:p w:rsidR="009C3EB0" w:rsidRDefault="009C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1F3" w:rsidRDefault="00E95175">
    <w:pPr>
      <w:pStyle w:val="Header"/>
    </w:pPr>
    <w:r>
      <w:rPr>
        <w:noProof/>
      </w:rPr>
      <w:ptab w:relativeTo="margin" w:alignment="right" w:leader="none"/>
    </w:r>
    <w:r>
      <w:rPr>
        <w:noProof/>
      </w:rPr>
      <w:drawing>
        <wp:inline distT="0" distB="0" distL="0" distR="0" wp14:anchorId="47D2EC10">
          <wp:extent cx="258318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762000"/>
                  </a:xfrm>
                  <a:prstGeom prst="rect">
                    <a:avLst/>
                  </a:prstGeom>
                  <a:noFill/>
                </pic:spPr>
              </pic:pic>
            </a:graphicData>
          </a:graphic>
        </wp:inline>
      </w:drawing>
    </w:r>
    <w:r>
      <w:rPr>
        <w:noProof/>
      </w:rPr>
      <w:drawing>
        <wp:inline distT="0" distB="0" distL="0" distR="0" wp14:anchorId="15D7CEBF">
          <wp:extent cx="895985" cy="774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774065"/>
                  </a:xfrm>
                  <a:prstGeom prst="rect">
                    <a:avLst/>
                  </a:prstGeom>
                  <a:noFill/>
                </pic:spPr>
              </pic:pic>
            </a:graphicData>
          </a:graphic>
        </wp:inline>
      </w:drawing>
    </w:r>
  </w:p>
  <w:p w:rsidR="001A11F3" w:rsidRDefault="009C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0059"/>
    <w:multiLevelType w:val="multilevel"/>
    <w:tmpl w:val="0906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054FD"/>
    <w:multiLevelType w:val="multilevel"/>
    <w:tmpl w:val="610A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80415"/>
    <w:multiLevelType w:val="multilevel"/>
    <w:tmpl w:val="87C6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277B9"/>
    <w:multiLevelType w:val="multilevel"/>
    <w:tmpl w:val="7658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86BEB"/>
    <w:multiLevelType w:val="hybridMultilevel"/>
    <w:tmpl w:val="B964C5C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82BE4"/>
    <w:multiLevelType w:val="hybridMultilevel"/>
    <w:tmpl w:val="1270A83E"/>
    <w:lvl w:ilvl="0" w:tplc="BB22B9B0">
      <w:start w:val="1"/>
      <w:numFmt w:val="bullet"/>
      <w:pStyle w:val="Themix"/>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42024"/>
    <w:multiLevelType w:val="hybridMultilevel"/>
    <w:tmpl w:val="3C22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5F"/>
    <w:rsid w:val="000C6CC4"/>
    <w:rsid w:val="000D3749"/>
    <w:rsid w:val="00182343"/>
    <w:rsid w:val="0024622B"/>
    <w:rsid w:val="002818D3"/>
    <w:rsid w:val="002D23ED"/>
    <w:rsid w:val="003B0B56"/>
    <w:rsid w:val="003D0358"/>
    <w:rsid w:val="003F4223"/>
    <w:rsid w:val="00424D08"/>
    <w:rsid w:val="004B236C"/>
    <w:rsid w:val="00532E09"/>
    <w:rsid w:val="005E31ED"/>
    <w:rsid w:val="006B6C4C"/>
    <w:rsid w:val="006D46C5"/>
    <w:rsid w:val="00747F6D"/>
    <w:rsid w:val="0094750E"/>
    <w:rsid w:val="009816F2"/>
    <w:rsid w:val="00995035"/>
    <w:rsid w:val="009C3EB0"/>
    <w:rsid w:val="00A50F9C"/>
    <w:rsid w:val="00A539AB"/>
    <w:rsid w:val="00B3015F"/>
    <w:rsid w:val="00D137D8"/>
    <w:rsid w:val="00E20E79"/>
    <w:rsid w:val="00E95175"/>
    <w:rsid w:val="00F9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8714"/>
  <w15:chartTrackingRefBased/>
  <w15:docId w15:val="{BA0A86D4-5B25-4AD9-BAD5-B0C5919B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15F"/>
    <w:pPr>
      <w:spacing w:after="0" w:line="240" w:lineRule="auto"/>
    </w:pPr>
    <w:rPr>
      <w:rFonts w:ascii="Verdana" w:eastAsia="Times New Roman" w:hAnsi="Verdana"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3015F"/>
    <w:rPr>
      <w:color w:val="0000FF"/>
      <w:u w:val="single"/>
    </w:rPr>
  </w:style>
  <w:style w:type="paragraph" w:styleId="Header">
    <w:name w:val="header"/>
    <w:basedOn w:val="Normal"/>
    <w:link w:val="HeaderChar"/>
    <w:semiHidden/>
    <w:rsid w:val="00B3015F"/>
    <w:pPr>
      <w:tabs>
        <w:tab w:val="center" w:pos="4153"/>
        <w:tab w:val="right" w:pos="8306"/>
      </w:tabs>
    </w:pPr>
    <w:rPr>
      <w:rFonts w:ascii="Times New Roman" w:hAnsi="Times New Roman" w:cs="Times New Roman"/>
      <w:szCs w:val="20"/>
    </w:rPr>
  </w:style>
  <w:style w:type="character" w:customStyle="1" w:styleId="HeaderChar">
    <w:name w:val="Header Char"/>
    <w:basedOn w:val="DefaultParagraphFont"/>
    <w:link w:val="Header"/>
    <w:semiHidden/>
    <w:rsid w:val="00B3015F"/>
    <w:rPr>
      <w:rFonts w:ascii="Times New Roman" w:eastAsia="Times New Roman" w:hAnsi="Times New Roman" w:cs="Times New Roman"/>
      <w:sz w:val="20"/>
      <w:szCs w:val="20"/>
    </w:rPr>
  </w:style>
  <w:style w:type="paragraph" w:styleId="ListParagraph">
    <w:name w:val="List Paragraph"/>
    <w:basedOn w:val="Normal"/>
    <w:uiPriority w:val="1"/>
    <w:qFormat/>
    <w:rsid w:val="00B3015F"/>
    <w:pPr>
      <w:ind w:left="720"/>
    </w:pPr>
  </w:style>
  <w:style w:type="paragraph" w:styleId="Title">
    <w:name w:val="Title"/>
    <w:basedOn w:val="Normal"/>
    <w:link w:val="TitleChar"/>
    <w:qFormat/>
    <w:rsid w:val="00B3015F"/>
    <w:pPr>
      <w:ind w:right="720"/>
      <w:jc w:val="center"/>
    </w:pPr>
    <w:rPr>
      <w:b/>
      <w:sz w:val="24"/>
    </w:rPr>
  </w:style>
  <w:style w:type="character" w:customStyle="1" w:styleId="TitleChar">
    <w:name w:val="Title Char"/>
    <w:basedOn w:val="DefaultParagraphFont"/>
    <w:link w:val="Title"/>
    <w:rsid w:val="00B3015F"/>
    <w:rPr>
      <w:rFonts w:ascii="Verdana" w:eastAsia="Times New Roman" w:hAnsi="Verdana" w:cs="Arial"/>
      <w:b/>
      <w:sz w:val="24"/>
      <w:szCs w:val="24"/>
    </w:rPr>
  </w:style>
  <w:style w:type="paragraph" w:customStyle="1" w:styleId="TheMix1">
    <w:name w:val="The Mix 1"/>
    <w:basedOn w:val="Normal"/>
    <w:link w:val="TheMix1Char"/>
    <w:uiPriority w:val="1"/>
    <w:qFormat/>
    <w:rsid w:val="00B3015F"/>
    <w:pPr>
      <w:widowControl w:val="0"/>
      <w:spacing w:line="360" w:lineRule="auto"/>
    </w:pPr>
    <w:rPr>
      <w:rFonts w:ascii="Arial" w:eastAsia="Calibri" w:hAnsi="Arial"/>
      <w:b/>
      <w:color w:val="075384"/>
      <w:sz w:val="22"/>
      <w:szCs w:val="22"/>
      <w:lang w:val="en-US"/>
    </w:rPr>
  </w:style>
  <w:style w:type="character" w:customStyle="1" w:styleId="TheMix1Char">
    <w:name w:val="The Mix 1 Char"/>
    <w:link w:val="TheMix1"/>
    <w:uiPriority w:val="1"/>
    <w:rsid w:val="00B3015F"/>
    <w:rPr>
      <w:rFonts w:ascii="Arial" w:eastAsia="Calibri" w:hAnsi="Arial" w:cs="Arial"/>
      <w:b/>
      <w:color w:val="075384"/>
      <w:lang w:val="en-US"/>
    </w:rPr>
  </w:style>
  <w:style w:type="paragraph" w:customStyle="1" w:styleId="TheMixBody">
    <w:name w:val="The Mix Body"/>
    <w:basedOn w:val="Normal"/>
    <w:link w:val="TheMixBodyChar"/>
    <w:qFormat/>
    <w:rsid w:val="00B3015F"/>
    <w:pPr>
      <w:widowControl w:val="0"/>
      <w:autoSpaceDE w:val="0"/>
      <w:autoSpaceDN w:val="0"/>
      <w:adjustRightInd w:val="0"/>
      <w:spacing w:line="288" w:lineRule="auto"/>
      <w:textAlignment w:val="center"/>
    </w:pPr>
    <w:rPr>
      <w:rFonts w:ascii="Arial" w:hAnsi="Arial"/>
      <w:color w:val="404040"/>
      <w:szCs w:val="20"/>
    </w:rPr>
  </w:style>
  <w:style w:type="character" w:customStyle="1" w:styleId="TheMixBodyChar">
    <w:name w:val="The Mix Body Char"/>
    <w:link w:val="TheMixBody"/>
    <w:rsid w:val="00B3015F"/>
    <w:rPr>
      <w:rFonts w:ascii="Arial" w:eastAsia="Times New Roman" w:hAnsi="Arial" w:cs="Arial"/>
      <w:color w:val="404040"/>
      <w:sz w:val="20"/>
      <w:szCs w:val="20"/>
    </w:rPr>
  </w:style>
  <w:style w:type="paragraph" w:styleId="NormalWeb">
    <w:name w:val="Normal (Web)"/>
    <w:basedOn w:val="Normal"/>
    <w:uiPriority w:val="99"/>
    <w:unhideWhenUsed/>
    <w:rsid w:val="00B3015F"/>
    <w:pPr>
      <w:spacing w:before="100" w:beforeAutospacing="1" w:after="100" w:afterAutospacing="1"/>
    </w:pPr>
    <w:rPr>
      <w:rFonts w:ascii="Times" w:eastAsia="Cambria" w:hAnsi="Times" w:cs="Times New Roman"/>
      <w:szCs w:val="20"/>
    </w:rPr>
  </w:style>
  <w:style w:type="paragraph" w:customStyle="1" w:styleId="Default">
    <w:name w:val="Default"/>
    <w:rsid w:val="00B3015F"/>
    <w:pPr>
      <w:autoSpaceDE w:val="0"/>
      <w:autoSpaceDN w:val="0"/>
      <w:adjustRightInd w:val="0"/>
      <w:spacing w:after="0" w:line="240" w:lineRule="auto"/>
    </w:pPr>
    <w:rPr>
      <w:rFonts w:ascii="Cambria" w:eastAsia="Calibri" w:hAnsi="Cambria" w:cs="Cambria"/>
      <w:color w:val="000000"/>
      <w:sz w:val="24"/>
      <w:szCs w:val="24"/>
    </w:rPr>
  </w:style>
  <w:style w:type="paragraph" w:customStyle="1" w:styleId="tmBODY">
    <w:name w:val="tm BODY"/>
    <w:basedOn w:val="Normal"/>
    <w:link w:val="tmBODYChar"/>
    <w:qFormat/>
    <w:rsid w:val="00B3015F"/>
    <w:pPr>
      <w:spacing w:line="276" w:lineRule="auto"/>
      <w:ind w:right="720"/>
      <w:jc w:val="both"/>
    </w:pPr>
    <w:rPr>
      <w:rFonts w:ascii="Arial" w:hAnsi="Arial"/>
      <w:szCs w:val="20"/>
    </w:rPr>
  </w:style>
  <w:style w:type="paragraph" w:customStyle="1" w:styleId="Themix">
    <w:name w:val="The mix"/>
    <w:basedOn w:val="tmBODY"/>
    <w:link w:val="ThemixChar"/>
    <w:qFormat/>
    <w:rsid w:val="00B3015F"/>
    <w:pPr>
      <w:numPr>
        <w:numId w:val="3"/>
      </w:numPr>
    </w:pPr>
  </w:style>
  <w:style w:type="character" w:customStyle="1" w:styleId="tmBODYChar">
    <w:name w:val="tm BODY Char"/>
    <w:link w:val="tmBODY"/>
    <w:rsid w:val="00B3015F"/>
    <w:rPr>
      <w:rFonts w:ascii="Arial" w:eastAsia="Times New Roman" w:hAnsi="Arial" w:cs="Arial"/>
      <w:sz w:val="20"/>
      <w:szCs w:val="20"/>
    </w:rPr>
  </w:style>
  <w:style w:type="paragraph" w:customStyle="1" w:styleId="paragraphscx35697983">
    <w:name w:val="paragraph scx35697983"/>
    <w:basedOn w:val="Normal"/>
    <w:rsid w:val="00B3015F"/>
    <w:pPr>
      <w:spacing w:beforeLines="1" w:afterLines="1"/>
    </w:pPr>
    <w:rPr>
      <w:rFonts w:ascii="Times" w:eastAsia="Cambria" w:hAnsi="Times" w:cs="Times New Roman"/>
      <w:szCs w:val="20"/>
    </w:rPr>
  </w:style>
  <w:style w:type="character" w:customStyle="1" w:styleId="ThemixChar">
    <w:name w:val="The mix Char"/>
    <w:basedOn w:val="tmBODYChar"/>
    <w:link w:val="Themix"/>
    <w:rsid w:val="00B3015F"/>
    <w:rPr>
      <w:rFonts w:ascii="Arial" w:eastAsia="Times New Roman" w:hAnsi="Arial" w:cs="Arial"/>
      <w:sz w:val="20"/>
      <w:szCs w:val="20"/>
    </w:rPr>
  </w:style>
  <w:style w:type="character" w:styleId="Strong">
    <w:name w:val="Strong"/>
    <w:basedOn w:val="DefaultParagraphFont"/>
    <w:uiPriority w:val="22"/>
    <w:qFormat/>
    <w:rsid w:val="00B3015F"/>
    <w:rPr>
      <w:b/>
      <w:bCs/>
    </w:rPr>
  </w:style>
  <w:style w:type="character" w:styleId="UnresolvedMention">
    <w:name w:val="Unresolved Mention"/>
    <w:basedOn w:val="DefaultParagraphFont"/>
    <w:uiPriority w:val="99"/>
    <w:semiHidden/>
    <w:unhideWhenUsed/>
    <w:rsid w:val="00F96E38"/>
    <w:rPr>
      <w:color w:val="808080"/>
      <w:shd w:val="clear" w:color="auto" w:fill="E6E6E6"/>
    </w:rPr>
  </w:style>
  <w:style w:type="paragraph" w:styleId="Footer">
    <w:name w:val="footer"/>
    <w:basedOn w:val="Normal"/>
    <w:link w:val="FooterChar"/>
    <w:uiPriority w:val="99"/>
    <w:unhideWhenUsed/>
    <w:rsid w:val="00E95175"/>
    <w:pPr>
      <w:tabs>
        <w:tab w:val="center" w:pos="4513"/>
        <w:tab w:val="right" w:pos="9026"/>
      </w:tabs>
    </w:pPr>
  </w:style>
  <w:style w:type="character" w:customStyle="1" w:styleId="FooterChar">
    <w:name w:val="Footer Char"/>
    <w:basedOn w:val="DefaultParagraphFont"/>
    <w:link w:val="Footer"/>
    <w:uiPriority w:val="99"/>
    <w:rsid w:val="00E95175"/>
    <w:rPr>
      <w:rFonts w:ascii="Verdana" w:eastAsia="Times New Roman" w:hAnsi="Verdana" w:cs="Arial"/>
      <w:sz w:val="20"/>
      <w:szCs w:val="24"/>
    </w:rPr>
  </w:style>
  <w:style w:type="paragraph" w:styleId="BalloonText">
    <w:name w:val="Balloon Text"/>
    <w:basedOn w:val="Normal"/>
    <w:link w:val="BalloonTextChar"/>
    <w:uiPriority w:val="99"/>
    <w:semiHidden/>
    <w:unhideWhenUsed/>
    <w:rsid w:val="00E95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1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9482">
      <w:bodyDiv w:val="1"/>
      <w:marLeft w:val="0"/>
      <w:marRight w:val="0"/>
      <w:marTop w:val="0"/>
      <w:marBottom w:val="0"/>
      <w:divBdr>
        <w:top w:val="none" w:sz="0" w:space="0" w:color="auto"/>
        <w:left w:val="none" w:sz="0" w:space="0" w:color="auto"/>
        <w:bottom w:val="none" w:sz="0" w:space="0" w:color="auto"/>
        <w:right w:val="none" w:sz="0" w:space="0" w:color="auto"/>
      </w:divBdr>
    </w:div>
    <w:div w:id="662591166">
      <w:bodyDiv w:val="1"/>
      <w:marLeft w:val="0"/>
      <w:marRight w:val="0"/>
      <w:marTop w:val="0"/>
      <w:marBottom w:val="0"/>
      <w:divBdr>
        <w:top w:val="none" w:sz="0" w:space="0" w:color="auto"/>
        <w:left w:val="none" w:sz="0" w:space="0" w:color="auto"/>
        <w:bottom w:val="none" w:sz="0" w:space="0" w:color="auto"/>
        <w:right w:val="none" w:sz="0" w:space="0" w:color="auto"/>
      </w:divBdr>
    </w:div>
    <w:div w:id="754132265">
      <w:bodyDiv w:val="1"/>
      <w:marLeft w:val="0"/>
      <w:marRight w:val="0"/>
      <w:marTop w:val="0"/>
      <w:marBottom w:val="0"/>
      <w:divBdr>
        <w:top w:val="none" w:sz="0" w:space="0" w:color="auto"/>
        <w:left w:val="none" w:sz="0" w:space="0" w:color="auto"/>
        <w:bottom w:val="none" w:sz="0" w:space="0" w:color="auto"/>
        <w:right w:val="none" w:sz="0" w:space="0" w:color="auto"/>
      </w:divBdr>
    </w:div>
    <w:div w:id="761295150">
      <w:bodyDiv w:val="1"/>
      <w:marLeft w:val="0"/>
      <w:marRight w:val="0"/>
      <w:marTop w:val="0"/>
      <w:marBottom w:val="0"/>
      <w:divBdr>
        <w:top w:val="none" w:sz="0" w:space="0" w:color="auto"/>
        <w:left w:val="none" w:sz="0" w:space="0" w:color="auto"/>
        <w:bottom w:val="none" w:sz="0" w:space="0" w:color="auto"/>
        <w:right w:val="none" w:sz="0" w:space="0" w:color="auto"/>
      </w:divBdr>
    </w:div>
    <w:div w:id="811871505">
      <w:bodyDiv w:val="1"/>
      <w:marLeft w:val="0"/>
      <w:marRight w:val="0"/>
      <w:marTop w:val="0"/>
      <w:marBottom w:val="0"/>
      <w:divBdr>
        <w:top w:val="none" w:sz="0" w:space="0" w:color="auto"/>
        <w:left w:val="none" w:sz="0" w:space="0" w:color="auto"/>
        <w:bottom w:val="none" w:sz="0" w:space="0" w:color="auto"/>
        <w:right w:val="none" w:sz="0" w:space="0" w:color="auto"/>
      </w:divBdr>
    </w:div>
    <w:div w:id="961499919">
      <w:bodyDiv w:val="1"/>
      <w:marLeft w:val="0"/>
      <w:marRight w:val="0"/>
      <w:marTop w:val="0"/>
      <w:marBottom w:val="0"/>
      <w:divBdr>
        <w:top w:val="none" w:sz="0" w:space="0" w:color="auto"/>
        <w:left w:val="none" w:sz="0" w:space="0" w:color="auto"/>
        <w:bottom w:val="none" w:sz="0" w:space="0" w:color="auto"/>
        <w:right w:val="none" w:sz="0" w:space="0" w:color="auto"/>
      </w:divBdr>
      <w:divsChild>
        <w:div w:id="1284266266">
          <w:marLeft w:val="0"/>
          <w:marRight w:val="0"/>
          <w:marTop w:val="0"/>
          <w:marBottom w:val="0"/>
          <w:divBdr>
            <w:top w:val="none" w:sz="0" w:space="0" w:color="auto"/>
            <w:left w:val="none" w:sz="0" w:space="0" w:color="auto"/>
            <w:bottom w:val="none" w:sz="0" w:space="0" w:color="auto"/>
            <w:right w:val="none" w:sz="0" w:space="0" w:color="auto"/>
          </w:divBdr>
          <w:divsChild>
            <w:div w:id="2068722180">
              <w:marLeft w:val="0"/>
              <w:marRight w:val="0"/>
              <w:marTop w:val="0"/>
              <w:marBottom w:val="0"/>
              <w:divBdr>
                <w:top w:val="none" w:sz="0" w:space="0" w:color="auto"/>
                <w:left w:val="none" w:sz="0" w:space="0" w:color="auto"/>
                <w:bottom w:val="none" w:sz="0" w:space="0" w:color="auto"/>
                <w:right w:val="none" w:sz="0" w:space="0" w:color="auto"/>
              </w:divBdr>
              <w:divsChild>
                <w:div w:id="738212604">
                  <w:marLeft w:val="0"/>
                  <w:marRight w:val="0"/>
                  <w:marTop w:val="0"/>
                  <w:marBottom w:val="0"/>
                  <w:divBdr>
                    <w:top w:val="none" w:sz="0" w:space="0" w:color="auto"/>
                    <w:left w:val="none" w:sz="0" w:space="0" w:color="auto"/>
                    <w:bottom w:val="none" w:sz="0" w:space="0" w:color="auto"/>
                    <w:right w:val="none" w:sz="0" w:space="0" w:color="auto"/>
                  </w:divBdr>
                  <w:divsChild>
                    <w:div w:id="1186942315">
                      <w:marLeft w:val="0"/>
                      <w:marRight w:val="0"/>
                      <w:marTop w:val="0"/>
                      <w:marBottom w:val="0"/>
                      <w:divBdr>
                        <w:top w:val="none" w:sz="0" w:space="0" w:color="auto"/>
                        <w:left w:val="none" w:sz="0" w:space="0" w:color="auto"/>
                        <w:bottom w:val="none" w:sz="0" w:space="0" w:color="auto"/>
                        <w:right w:val="none" w:sz="0" w:space="0" w:color="auto"/>
                      </w:divBdr>
                      <w:divsChild>
                        <w:div w:id="291903515">
                          <w:marLeft w:val="0"/>
                          <w:marRight w:val="0"/>
                          <w:marTop w:val="0"/>
                          <w:marBottom w:val="0"/>
                          <w:divBdr>
                            <w:top w:val="none" w:sz="0" w:space="0" w:color="auto"/>
                            <w:left w:val="none" w:sz="0" w:space="0" w:color="auto"/>
                            <w:bottom w:val="none" w:sz="0" w:space="0" w:color="auto"/>
                            <w:right w:val="none" w:sz="0" w:space="0" w:color="auto"/>
                          </w:divBdr>
                          <w:divsChild>
                            <w:div w:id="1581671878">
                              <w:marLeft w:val="0"/>
                              <w:marRight w:val="0"/>
                              <w:marTop w:val="0"/>
                              <w:marBottom w:val="0"/>
                              <w:divBdr>
                                <w:top w:val="none" w:sz="0" w:space="0" w:color="auto"/>
                                <w:left w:val="none" w:sz="0" w:space="0" w:color="auto"/>
                                <w:bottom w:val="none" w:sz="0" w:space="0" w:color="auto"/>
                                <w:right w:val="none" w:sz="0" w:space="0" w:color="auto"/>
                              </w:divBdr>
                              <w:divsChild>
                                <w:div w:id="1527861657">
                                  <w:marLeft w:val="0"/>
                                  <w:marRight w:val="0"/>
                                  <w:marTop w:val="0"/>
                                  <w:marBottom w:val="0"/>
                                  <w:divBdr>
                                    <w:top w:val="none" w:sz="0" w:space="0" w:color="auto"/>
                                    <w:left w:val="none" w:sz="0" w:space="0" w:color="auto"/>
                                    <w:bottom w:val="none" w:sz="0" w:space="0" w:color="auto"/>
                                    <w:right w:val="none" w:sz="0" w:space="0" w:color="auto"/>
                                  </w:divBdr>
                                </w:div>
                                <w:div w:id="1958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7022">
      <w:bodyDiv w:val="1"/>
      <w:marLeft w:val="0"/>
      <w:marRight w:val="0"/>
      <w:marTop w:val="0"/>
      <w:marBottom w:val="0"/>
      <w:divBdr>
        <w:top w:val="none" w:sz="0" w:space="0" w:color="auto"/>
        <w:left w:val="none" w:sz="0" w:space="0" w:color="auto"/>
        <w:bottom w:val="none" w:sz="0" w:space="0" w:color="auto"/>
        <w:right w:val="none" w:sz="0" w:space="0" w:color="auto"/>
      </w:divBdr>
    </w:div>
    <w:div w:id="1162889509">
      <w:bodyDiv w:val="1"/>
      <w:marLeft w:val="0"/>
      <w:marRight w:val="0"/>
      <w:marTop w:val="0"/>
      <w:marBottom w:val="0"/>
      <w:divBdr>
        <w:top w:val="none" w:sz="0" w:space="0" w:color="auto"/>
        <w:left w:val="none" w:sz="0" w:space="0" w:color="auto"/>
        <w:bottom w:val="none" w:sz="0" w:space="0" w:color="auto"/>
        <w:right w:val="none" w:sz="0" w:space="0" w:color="auto"/>
      </w:divBdr>
    </w:div>
    <w:div w:id="17016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forus@themix.org.uk" TargetMode="External"/><Relationship Id="rId3" Type="http://schemas.openxmlformats.org/officeDocument/2006/relationships/settings" Target="settings.xml"/><Relationship Id="rId7" Type="http://schemas.openxmlformats.org/officeDocument/2006/relationships/hyperlink" Target="http://www.themix.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Duffield</dc:creator>
  <cp:keywords/>
  <dc:description/>
  <cp:lastModifiedBy>Jammyalico Brown</cp:lastModifiedBy>
  <cp:revision>2</cp:revision>
  <cp:lastPrinted>2019-01-11T10:50:00Z</cp:lastPrinted>
  <dcterms:created xsi:type="dcterms:W3CDTF">2019-06-12T13:29:00Z</dcterms:created>
  <dcterms:modified xsi:type="dcterms:W3CDTF">2019-06-12T13:29:00Z</dcterms:modified>
</cp:coreProperties>
</file>